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8111" w14:textId="77777777" w:rsidR="00F62957" w:rsidRDefault="00F62957">
      <w:pPr>
        <w:rPr>
          <w:rFonts w:hint="eastAsia"/>
        </w:rPr>
      </w:pPr>
      <w:r>
        <w:rPr>
          <w:rFonts w:hint="eastAsia"/>
        </w:rPr>
        <w:t>为什么雨的拼音没有两点</w:t>
      </w:r>
    </w:p>
    <w:p w14:paraId="4AAB4FFB" w14:textId="77777777" w:rsidR="00F62957" w:rsidRDefault="00F62957">
      <w:pPr>
        <w:rPr>
          <w:rFonts w:hint="eastAsia"/>
        </w:rPr>
      </w:pPr>
      <w:r>
        <w:rPr>
          <w:rFonts w:hint="eastAsia"/>
        </w:rPr>
        <w:t>在汉字的世界里，每个字都有其独特的形状、发音和意义。而当我们学习汉语拼音时，有时会对某些汉字的拼音形式产生疑问。例如，“雨”这个字的拼音为“yǔ”，并没有像其他一些带“u”的拼音那样加上两点（即“ü”）。这个问题实际上涉及到汉语拼音系统的设计原则以及历史背景。</w:t>
      </w:r>
    </w:p>
    <w:p w14:paraId="065988EA" w14:textId="77777777" w:rsidR="00F62957" w:rsidRDefault="00F62957">
      <w:pPr>
        <w:rPr>
          <w:rFonts w:hint="eastAsia"/>
        </w:rPr>
      </w:pPr>
    </w:p>
    <w:p w14:paraId="1FC9C848" w14:textId="77777777" w:rsidR="00F62957" w:rsidRDefault="00F62957">
      <w:pPr>
        <w:rPr>
          <w:rFonts w:hint="eastAsia"/>
        </w:rPr>
      </w:pPr>
      <w:r>
        <w:rPr>
          <w:rFonts w:hint="eastAsia"/>
        </w:rPr>
        <w:t>汉语拼音系统的规则</w:t>
      </w:r>
    </w:p>
    <w:p w14:paraId="6BA05710" w14:textId="77777777" w:rsidR="00F62957" w:rsidRDefault="00F62957">
      <w:pPr>
        <w:rPr>
          <w:rFonts w:hint="eastAsia"/>
        </w:rPr>
      </w:pPr>
      <w:r>
        <w:rPr>
          <w:rFonts w:hint="eastAsia"/>
        </w:rPr>
        <w:t>汉语拼音是1958年在中国大陆正式推行的一种汉字注音方法，旨在帮助人们更好地学习普通话。汉语拼音中使用了一些特殊符号来表示不同的元音和声调。对于“ü”这个音来说，它确实存在，并用于如“女”（nǚ）、“绿”（lǜ）等字的拼音中。然而，当“ü”与声母j、q、x相拼时，根据拼音书写规则，上面的两点会被省略。这是因为这些声母本身不能与普通“u”相拼，因此即使不写两点也不会造成混淆。</w:t>
      </w:r>
    </w:p>
    <w:p w14:paraId="0161D9CB" w14:textId="77777777" w:rsidR="00F62957" w:rsidRDefault="00F62957">
      <w:pPr>
        <w:rPr>
          <w:rFonts w:hint="eastAsia"/>
        </w:rPr>
      </w:pPr>
    </w:p>
    <w:p w14:paraId="191D3A7F" w14:textId="77777777" w:rsidR="00F62957" w:rsidRDefault="00F62957">
      <w:pPr>
        <w:rPr>
          <w:rFonts w:hint="eastAsia"/>
        </w:rPr>
      </w:pPr>
      <w:r>
        <w:rPr>
          <w:rFonts w:hint="eastAsia"/>
        </w:rPr>
        <w:t>“雨”字拼音中的特殊情况</w:t>
      </w:r>
    </w:p>
    <w:p w14:paraId="3CAC27B9" w14:textId="77777777" w:rsidR="00F62957" w:rsidRDefault="00F62957">
      <w:pPr>
        <w:rPr>
          <w:rFonts w:hint="eastAsia"/>
        </w:rPr>
      </w:pPr>
      <w:r>
        <w:rPr>
          <w:rFonts w:hint="eastAsia"/>
        </w:rPr>
        <w:t>“雨”字的拼音是“yǔ”，其中的“u”实际上是代表“ü”。这是因为在拼音规则中，当“ü”与y相拼时，两点同样可以省略。这样的设计简化了拼音的书写，同时确保了读音的准确性。这种规则也适用于“yu”系列的其他字，比如“鱼”、“遇”等。</w:t>
      </w:r>
    </w:p>
    <w:p w14:paraId="509B5646" w14:textId="77777777" w:rsidR="00F62957" w:rsidRDefault="00F62957">
      <w:pPr>
        <w:rPr>
          <w:rFonts w:hint="eastAsia"/>
        </w:rPr>
      </w:pPr>
    </w:p>
    <w:p w14:paraId="0EC4A927" w14:textId="77777777" w:rsidR="00F62957" w:rsidRDefault="00F62957">
      <w:pPr>
        <w:rPr>
          <w:rFonts w:hint="eastAsia"/>
        </w:rPr>
      </w:pPr>
      <w:r>
        <w:rPr>
          <w:rFonts w:hint="eastAsia"/>
        </w:rPr>
        <w:t>拼音设计的历史考量</w:t>
      </w:r>
    </w:p>
    <w:p w14:paraId="2F76C3CD" w14:textId="77777777" w:rsidR="00F62957" w:rsidRDefault="00F62957">
      <w:pPr>
        <w:rPr>
          <w:rFonts w:hint="eastAsia"/>
        </w:rPr>
      </w:pPr>
      <w:r>
        <w:rPr>
          <w:rFonts w:hint="eastAsia"/>
        </w:rPr>
        <w:t>拼音的设计不仅考虑到了准确表达汉字发音的需求，还充分考虑了书写的便捷性和学习的简易性。通过减少不必要的符号，使得拼音更加易于掌握，特别是对儿童或非母语者而言。因此，在设计汉语拼音方案时，专家们进行了大量研究，以平衡精确度与实用性之间的关系。这也解释了为何有些情况下，我们会看到“ü”被简化成“u”的情况。</w:t>
      </w:r>
    </w:p>
    <w:p w14:paraId="5CD281A5" w14:textId="77777777" w:rsidR="00F62957" w:rsidRDefault="00F62957">
      <w:pPr>
        <w:rPr>
          <w:rFonts w:hint="eastAsia"/>
        </w:rPr>
      </w:pPr>
    </w:p>
    <w:p w14:paraId="15DF720E" w14:textId="77777777" w:rsidR="00F62957" w:rsidRDefault="00F62957">
      <w:pPr>
        <w:rPr>
          <w:rFonts w:hint="eastAsia"/>
        </w:rPr>
      </w:pPr>
      <w:r>
        <w:rPr>
          <w:rFonts w:hint="eastAsia"/>
        </w:rPr>
        <w:t>最后的总结</w:t>
      </w:r>
    </w:p>
    <w:p w14:paraId="614AB198" w14:textId="77777777" w:rsidR="00F62957" w:rsidRDefault="00F62957">
      <w:pPr>
        <w:rPr>
          <w:rFonts w:hint="eastAsia"/>
        </w:rPr>
      </w:pPr>
      <w:r>
        <w:rPr>
          <w:rFonts w:hint="eastAsia"/>
        </w:rPr>
        <w:t>“雨”字的拼音之所以没有两点，是因为汉语拼音体系中有明确的规定：当“ü”与特定声母组合时，可以省略两点。这不仅有助于简化书写过程，同时也保证了拼音系统的清晰度和易用性。了解这一点后，我们能更深入地理解汉语拼音背后的逻辑，也能更好地运用这一工具进行语言学习。</w:t>
      </w:r>
    </w:p>
    <w:p w14:paraId="59BC95A9" w14:textId="77777777" w:rsidR="00F62957" w:rsidRDefault="00F62957">
      <w:pPr>
        <w:rPr>
          <w:rFonts w:hint="eastAsia"/>
        </w:rPr>
      </w:pPr>
    </w:p>
    <w:p w14:paraId="7F7FE543" w14:textId="77777777" w:rsidR="00F62957" w:rsidRDefault="00F62957">
      <w:pPr>
        <w:rPr>
          <w:rFonts w:hint="eastAsia"/>
        </w:rPr>
      </w:pPr>
    </w:p>
    <w:p w14:paraId="41D9A569" w14:textId="77777777" w:rsidR="00F62957" w:rsidRDefault="00F6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7C3FD" w14:textId="688B44C2" w:rsidR="00A14086" w:rsidRDefault="00A14086"/>
    <w:sectPr w:rsidR="00A1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86"/>
    <w:rsid w:val="00A14086"/>
    <w:rsid w:val="00B34D22"/>
    <w:rsid w:val="00F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49A96-BD73-4021-A34A-B20F5EE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