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C987" w14:textId="77777777" w:rsidR="00FF7F5F" w:rsidRDefault="00FF7F5F">
      <w:pPr>
        <w:rPr>
          <w:rFonts w:hint="eastAsia"/>
        </w:rPr>
      </w:pPr>
    </w:p>
    <w:p w14:paraId="681F5C1B" w14:textId="77777777" w:rsidR="00FF7F5F" w:rsidRDefault="00FF7F5F">
      <w:pPr>
        <w:rPr>
          <w:rFonts w:hint="eastAsia"/>
        </w:rPr>
      </w:pPr>
      <w:r>
        <w:rPr>
          <w:rFonts w:hint="eastAsia"/>
        </w:rPr>
        <w:tab/>
        <w:t>为什么的拼音声调</w:t>
      </w:r>
    </w:p>
    <w:p w14:paraId="025E4A9B" w14:textId="77777777" w:rsidR="00FF7F5F" w:rsidRDefault="00FF7F5F">
      <w:pPr>
        <w:rPr>
          <w:rFonts w:hint="eastAsia"/>
        </w:rPr>
      </w:pPr>
    </w:p>
    <w:p w14:paraId="781665F6" w14:textId="77777777" w:rsidR="00FF7F5F" w:rsidRDefault="00FF7F5F">
      <w:pPr>
        <w:rPr>
          <w:rFonts w:hint="eastAsia"/>
        </w:rPr>
      </w:pPr>
    </w:p>
    <w:p w14:paraId="1084C52B" w14:textId="77777777" w:rsidR="00FF7F5F" w:rsidRDefault="00FF7F5F">
      <w:pPr>
        <w:rPr>
          <w:rFonts w:hint="eastAsia"/>
        </w:rPr>
      </w:pPr>
      <w:r>
        <w:rPr>
          <w:rFonts w:hint="eastAsia"/>
        </w:rPr>
        <w:tab/>
        <w:t>在汉语学习过程中，拼音声调是一个非常重要的组成部分。正确掌握汉字的声调对于准确发音和理解意义至关重要。其中，“为什么”作为日常交流中使用频率极高的词汇之一，其正确的拼音声调同样不可忽视。</w:t>
      </w:r>
    </w:p>
    <w:p w14:paraId="42214405" w14:textId="77777777" w:rsidR="00FF7F5F" w:rsidRDefault="00FF7F5F">
      <w:pPr>
        <w:rPr>
          <w:rFonts w:hint="eastAsia"/>
        </w:rPr>
      </w:pPr>
    </w:p>
    <w:p w14:paraId="2B8952EB" w14:textId="77777777" w:rsidR="00FF7F5F" w:rsidRDefault="00FF7F5F">
      <w:pPr>
        <w:rPr>
          <w:rFonts w:hint="eastAsia"/>
        </w:rPr>
      </w:pPr>
    </w:p>
    <w:p w14:paraId="5C809762" w14:textId="77777777" w:rsidR="00FF7F5F" w:rsidRDefault="00FF7F5F">
      <w:pPr>
        <w:rPr>
          <w:rFonts w:hint="eastAsia"/>
        </w:rPr>
      </w:pPr>
    </w:p>
    <w:p w14:paraId="4541E513" w14:textId="77777777" w:rsidR="00FF7F5F" w:rsidRDefault="00FF7F5F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26086258" w14:textId="77777777" w:rsidR="00FF7F5F" w:rsidRDefault="00FF7F5F">
      <w:pPr>
        <w:rPr>
          <w:rFonts w:hint="eastAsia"/>
        </w:rPr>
      </w:pPr>
    </w:p>
    <w:p w14:paraId="792B8D4B" w14:textId="77777777" w:rsidR="00FF7F5F" w:rsidRDefault="00FF7F5F">
      <w:pPr>
        <w:rPr>
          <w:rFonts w:hint="eastAsia"/>
        </w:rPr>
      </w:pPr>
    </w:p>
    <w:p w14:paraId="72FCA4C4" w14:textId="77777777" w:rsidR="00FF7F5F" w:rsidRDefault="00FF7F5F">
      <w:pPr>
        <w:rPr>
          <w:rFonts w:hint="eastAsia"/>
        </w:rPr>
      </w:pPr>
      <w:r>
        <w:rPr>
          <w:rFonts w:hint="eastAsia"/>
        </w:rPr>
        <w:tab/>
        <w:t>汉语是一种声调语言，这意味着同一个音节通过不同的声调可以表示不同的意义。普通话中有四个主要声调：第一声（阴平），第二声（阳平），第三声（上声），第四声（去声）。还有一个轻声。每个声调都有其独特的发音方式，如第一声是高而平的，第二声是由低到高的升调，第三声是一个先降后升的调子，第四声是从高快速降到低的降调。</w:t>
      </w:r>
    </w:p>
    <w:p w14:paraId="6CB57268" w14:textId="77777777" w:rsidR="00FF7F5F" w:rsidRDefault="00FF7F5F">
      <w:pPr>
        <w:rPr>
          <w:rFonts w:hint="eastAsia"/>
        </w:rPr>
      </w:pPr>
    </w:p>
    <w:p w14:paraId="0CD54071" w14:textId="77777777" w:rsidR="00FF7F5F" w:rsidRDefault="00FF7F5F">
      <w:pPr>
        <w:rPr>
          <w:rFonts w:hint="eastAsia"/>
        </w:rPr>
      </w:pPr>
    </w:p>
    <w:p w14:paraId="20E7AC77" w14:textId="77777777" w:rsidR="00FF7F5F" w:rsidRDefault="00FF7F5F">
      <w:pPr>
        <w:rPr>
          <w:rFonts w:hint="eastAsia"/>
        </w:rPr>
      </w:pPr>
    </w:p>
    <w:p w14:paraId="325F9945" w14:textId="77777777" w:rsidR="00FF7F5F" w:rsidRDefault="00FF7F5F">
      <w:pPr>
        <w:rPr>
          <w:rFonts w:hint="eastAsia"/>
        </w:rPr>
      </w:pPr>
      <w:r>
        <w:rPr>
          <w:rFonts w:hint="eastAsia"/>
        </w:rPr>
        <w:tab/>
        <w:t>“为什么”的正确拼音声调</w:t>
      </w:r>
    </w:p>
    <w:p w14:paraId="2B1F2E32" w14:textId="77777777" w:rsidR="00FF7F5F" w:rsidRDefault="00FF7F5F">
      <w:pPr>
        <w:rPr>
          <w:rFonts w:hint="eastAsia"/>
        </w:rPr>
      </w:pPr>
    </w:p>
    <w:p w14:paraId="28F7CDC7" w14:textId="77777777" w:rsidR="00FF7F5F" w:rsidRDefault="00FF7F5F">
      <w:pPr>
        <w:rPr>
          <w:rFonts w:hint="eastAsia"/>
        </w:rPr>
      </w:pPr>
    </w:p>
    <w:p w14:paraId="5DB5EA06" w14:textId="77777777" w:rsidR="00FF7F5F" w:rsidRDefault="00FF7F5F">
      <w:pPr>
        <w:rPr>
          <w:rFonts w:hint="eastAsia"/>
        </w:rPr>
      </w:pPr>
      <w:r>
        <w:rPr>
          <w:rFonts w:hint="eastAsia"/>
        </w:rPr>
        <w:tab/>
        <w:t>“为什么”的拼音是“wèi shén me”，按照拼音标注规则，“为”字在这里读作第四声，即去声；“什”读作第二声，即阳平；“么”在这一组合中通常读作轻声。了解并准确发出这三个字的声调，有助于更清晰地表达疑问，并让对话更加流畅。</w:t>
      </w:r>
    </w:p>
    <w:p w14:paraId="73B82DBE" w14:textId="77777777" w:rsidR="00FF7F5F" w:rsidRDefault="00FF7F5F">
      <w:pPr>
        <w:rPr>
          <w:rFonts w:hint="eastAsia"/>
        </w:rPr>
      </w:pPr>
    </w:p>
    <w:p w14:paraId="04CEFC6A" w14:textId="77777777" w:rsidR="00FF7F5F" w:rsidRDefault="00FF7F5F">
      <w:pPr>
        <w:rPr>
          <w:rFonts w:hint="eastAsia"/>
        </w:rPr>
      </w:pPr>
    </w:p>
    <w:p w14:paraId="4B8DA5E0" w14:textId="77777777" w:rsidR="00FF7F5F" w:rsidRDefault="00FF7F5F">
      <w:pPr>
        <w:rPr>
          <w:rFonts w:hint="eastAsia"/>
        </w:rPr>
      </w:pPr>
    </w:p>
    <w:p w14:paraId="60AD26B3" w14:textId="77777777" w:rsidR="00FF7F5F" w:rsidRDefault="00FF7F5F">
      <w:pPr>
        <w:rPr>
          <w:rFonts w:hint="eastAsia"/>
        </w:rPr>
      </w:pPr>
      <w:r>
        <w:rPr>
          <w:rFonts w:hint="eastAsia"/>
        </w:rPr>
        <w:tab/>
        <w:t>为何正确发音如此重要？</w:t>
      </w:r>
    </w:p>
    <w:p w14:paraId="767EC185" w14:textId="77777777" w:rsidR="00FF7F5F" w:rsidRDefault="00FF7F5F">
      <w:pPr>
        <w:rPr>
          <w:rFonts w:hint="eastAsia"/>
        </w:rPr>
      </w:pPr>
    </w:p>
    <w:p w14:paraId="7514CE94" w14:textId="77777777" w:rsidR="00FF7F5F" w:rsidRDefault="00FF7F5F">
      <w:pPr>
        <w:rPr>
          <w:rFonts w:hint="eastAsia"/>
        </w:rPr>
      </w:pPr>
    </w:p>
    <w:p w14:paraId="5E93DEF7" w14:textId="77777777" w:rsidR="00FF7F5F" w:rsidRDefault="00FF7F5F">
      <w:pPr>
        <w:rPr>
          <w:rFonts w:hint="eastAsia"/>
        </w:rPr>
      </w:pPr>
      <w:r>
        <w:rPr>
          <w:rFonts w:hint="eastAsia"/>
        </w:rPr>
        <w:tab/>
        <w:t>正确的声调不仅能帮助说话者准确传达信息，还能提高听话者的理解效率。特别是在“为什么”这样的疑问词中，错误的声调可能会导致语义混淆，影响沟通效果。例如，将“为”字误读为第二声而非正确的第四声，可能使听者感到困惑，甚至误解句子的意思。</w:t>
      </w:r>
    </w:p>
    <w:p w14:paraId="717D902D" w14:textId="77777777" w:rsidR="00FF7F5F" w:rsidRDefault="00FF7F5F">
      <w:pPr>
        <w:rPr>
          <w:rFonts w:hint="eastAsia"/>
        </w:rPr>
      </w:pPr>
    </w:p>
    <w:p w14:paraId="1AB93364" w14:textId="77777777" w:rsidR="00FF7F5F" w:rsidRDefault="00FF7F5F">
      <w:pPr>
        <w:rPr>
          <w:rFonts w:hint="eastAsia"/>
        </w:rPr>
      </w:pPr>
    </w:p>
    <w:p w14:paraId="559A339B" w14:textId="77777777" w:rsidR="00FF7F5F" w:rsidRDefault="00FF7F5F">
      <w:pPr>
        <w:rPr>
          <w:rFonts w:hint="eastAsia"/>
        </w:rPr>
      </w:pPr>
    </w:p>
    <w:p w14:paraId="709367CC" w14:textId="77777777" w:rsidR="00FF7F5F" w:rsidRDefault="00FF7F5F">
      <w:pPr>
        <w:rPr>
          <w:rFonts w:hint="eastAsia"/>
        </w:rPr>
      </w:pPr>
      <w:r>
        <w:rPr>
          <w:rFonts w:hint="eastAsia"/>
        </w:rPr>
        <w:tab/>
        <w:t>如何练习“为什么”的正确发音？</w:t>
      </w:r>
    </w:p>
    <w:p w14:paraId="7EB95654" w14:textId="77777777" w:rsidR="00FF7F5F" w:rsidRDefault="00FF7F5F">
      <w:pPr>
        <w:rPr>
          <w:rFonts w:hint="eastAsia"/>
        </w:rPr>
      </w:pPr>
    </w:p>
    <w:p w14:paraId="3AFA285A" w14:textId="77777777" w:rsidR="00FF7F5F" w:rsidRDefault="00FF7F5F">
      <w:pPr>
        <w:rPr>
          <w:rFonts w:hint="eastAsia"/>
        </w:rPr>
      </w:pPr>
    </w:p>
    <w:p w14:paraId="3082354C" w14:textId="77777777" w:rsidR="00FF7F5F" w:rsidRDefault="00FF7F5F">
      <w:pPr>
        <w:rPr>
          <w:rFonts w:hint="eastAsia"/>
        </w:rPr>
      </w:pPr>
      <w:r>
        <w:rPr>
          <w:rFonts w:hint="eastAsia"/>
        </w:rPr>
        <w:tab/>
        <w:t>为了掌握“为什么”的正确发音，可以通过模仿母语者的发音来练习，或者使用一些专门设计的语言学习应用程序进行训练。同时，观看中文电影、电视剧，或收听播客也是不错的方法，这些资源能够提供丰富的实际应用场景，帮助学习者更好地理解和模仿正确的声调发音。</w:t>
      </w:r>
    </w:p>
    <w:p w14:paraId="4F28AA02" w14:textId="77777777" w:rsidR="00FF7F5F" w:rsidRDefault="00FF7F5F">
      <w:pPr>
        <w:rPr>
          <w:rFonts w:hint="eastAsia"/>
        </w:rPr>
      </w:pPr>
    </w:p>
    <w:p w14:paraId="65D46AA5" w14:textId="77777777" w:rsidR="00FF7F5F" w:rsidRDefault="00FF7F5F">
      <w:pPr>
        <w:rPr>
          <w:rFonts w:hint="eastAsia"/>
        </w:rPr>
      </w:pPr>
    </w:p>
    <w:p w14:paraId="6D078DA3" w14:textId="77777777" w:rsidR="00FF7F5F" w:rsidRDefault="00FF7F5F">
      <w:pPr>
        <w:rPr>
          <w:rFonts w:hint="eastAsia"/>
        </w:rPr>
      </w:pPr>
    </w:p>
    <w:p w14:paraId="65775960" w14:textId="77777777" w:rsidR="00FF7F5F" w:rsidRDefault="00FF7F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927D51" w14:textId="77777777" w:rsidR="00FF7F5F" w:rsidRDefault="00FF7F5F">
      <w:pPr>
        <w:rPr>
          <w:rFonts w:hint="eastAsia"/>
        </w:rPr>
      </w:pPr>
    </w:p>
    <w:p w14:paraId="201D91DF" w14:textId="77777777" w:rsidR="00FF7F5F" w:rsidRDefault="00FF7F5F">
      <w:pPr>
        <w:rPr>
          <w:rFonts w:hint="eastAsia"/>
        </w:rPr>
      </w:pPr>
    </w:p>
    <w:p w14:paraId="6AD143A4" w14:textId="77777777" w:rsidR="00FF7F5F" w:rsidRDefault="00FF7F5F">
      <w:pPr>
        <w:rPr>
          <w:rFonts w:hint="eastAsia"/>
        </w:rPr>
      </w:pPr>
      <w:r>
        <w:rPr>
          <w:rFonts w:hint="eastAsia"/>
        </w:rPr>
        <w:tab/>
        <w:t>学习和掌握“为什么”的正确拼音声调不仅对汉语学习者来说是一项基本技能，同时也是提高交流质量和效率的关键因素之一。通过不断的练习和实践，任何人都能掌握这门美丽的语言，并在日常生活中自如运用。</w:t>
      </w:r>
    </w:p>
    <w:p w14:paraId="63F7DCF4" w14:textId="77777777" w:rsidR="00FF7F5F" w:rsidRDefault="00FF7F5F">
      <w:pPr>
        <w:rPr>
          <w:rFonts w:hint="eastAsia"/>
        </w:rPr>
      </w:pPr>
    </w:p>
    <w:p w14:paraId="76234150" w14:textId="77777777" w:rsidR="00FF7F5F" w:rsidRDefault="00FF7F5F">
      <w:pPr>
        <w:rPr>
          <w:rFonts w:hint="eastAsia"/>
        </w:rPr>
      </w:pPr>
    </w:p>
    <w:p w14:paraId="6C47E3C8" w14:textId="77777777" w:rsidR="00FF7F5F" w:rsidRDefault="00FF7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B53F6" w14:textId="418D7ED7" w:rsidR="00EC6348" w:rsidRDefault="00EC6348"/>
    <w:sectPr w:rsidR="00EC6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48"/>
    <w:rsid w:val="00B34D22"/>
    <w:rsid w:val="00EC6348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96486-21BF-44E7-9F81-18DE27A3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