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2A99" w14:textId="77777777" w:rsidR="00706F54" w:rsidRDefault="00706F54">
      <w:pPr>
        <w:rPr>
          <w:rFonts w:hint="eastAsia"/>
        </w:rPr>
      </w:pPr>
    </w:p>
    <w:p w14:paraId="3457B09D" w14:textId="77777777" w:rsidR="00706F54" w:rsidRDefault="00706F54">
      <w:pPr>
        <w:rPr>
          <w:rFonts w:hint="eastAsia"/>
        </w:rPr>
      </w:pPr>
      <w:r>
        <w:rPr>
          <w:rFonts w:hint="eastAsia"/>
        </w:rPr>
        <w:t>中国旧式汉语的拼音表简介</w:t>
      </w:r>
    </w:p>
    <w:p w14:paraId="018A18D8" w14:textId="77777777" w:rsidR="00706F54" w:rsidRDefault="00706F54">
      <w:pPr>
        <w:rPr>
          <w:rFonts w:hint="eastAsia"/>
        </w:rPr>
      </w:pPr>
      <w:r>
        <w:rPr>
          <w:rFonts w:hint="eastAsia"/>
        </w:rPr>
        <w:t>中国旧式汉语的拼音表，指的是在现代汉语拼音方案实施之前所使用的各种注音方法和系统。这些注音系统在中国历史上扮演了重要的角色，帮助人们学习和记录汉语发音。最早的注音尝试可以追溯到古代，而随着时代的进步，不同的朝代和地区发展出了各自独特的注音方式。</w:t>
      </w:r>
    </w:p>
    <w:p w14:paraId="39DE05D0" w14:textId="77777777" w:rsidR="00706F54" w:rsidRDefault="00706F54">
      <w:pPr>
        <w:rPr>
          <w:rFonts w:hint="eastAsia"/>
        </w:rPr>
      </w:pPr>
    </w:p>
    <w:p w14:paraId="136886CC" w14:textId="77777777" w:rsidR="00706F54" w:rsidRDefault="00706F54">
      <w:pPr>
        <w:rPr>
          <w:rFonts w:hint="eastAsia"/>
        </w:rPr>
      </w:pPr>
    </w:p>
    <w:p w14:paraId="47E7B55D" w14:textId="77777777" w:rsidR="00706F54" w:rsidRDefault="00706F54">
      <w:pPr>
        <w:rPr>
          <w:rFonts w:hint="eastAsia"/>
        </w:rPr>
      </w:pPr>
      <w:r>
        <w:rPr>
          <w:rFonts w:hint="eastAsia"/>
        </w:rPr>
        <w:t>历史背景与发展</w:t>
      </w:r>
    </w:p>
    <w:p w14:paraId="22E538E3" w14:textId="77777777" w:rsidR="00706F54" w:rsidRDefault="00706F54">
      <w:pPr>
        <w:rPr>
          <w:rFonts w:hint="eastAsia"/>
        </w:rPr>
      </w:pPr>
      <w:r>
        <w:rPr>
          <w:rFonts w:hint="eastAsia"/>
        </w:rPr>
        <w:t>在汉字发展的历程中，由于其象形文字的特性，对于非母语者或儿童而言，学习起来颇为困难。为了克服这一难题，古人开始探索如何更准确地记录汉字的发音。早期的方法包括直音法、反切法等。其中，反切法是通过两个汉字来标注一个字的读音，前者表示声母，后者表示韵母，这种方法在很长一段时间内被广泛使用。</w:t>
      </w:r>
    </w:p>
    <w:p w14:paraId="5716AF02" w14:textId="77777777" w:rsidR="00706F54" w:rsidRDefault="00706F54">
      <w:pPr>
        <w:rPr>
          <w:rFonts w:hint="eastAsia"/>
        </w:rPr>
      </w:pPr>
    </w:p>
    <w:p w14:paraId="1624E39B" w14:textId="77777777" w:rsidR="00706F54" w:rsidRDefault="00706F54">
      <w:pPr>
        <w:rPr>
          <w:rFonts w:hint="eastAsia"/>
        </w:rPr>
      </w:pPr>
    </w:p>
    <w:p w14:paraId="49913211" w14:textId="77777777" w:rsidR="00706F54" w:rsidRDefault="00706F54">
      <w:pPr>
        <w:rPr>
          <w:rFonts w:hint="eastAsia"/>
        </w:rPr>
      </w:pPr>
      <w:r>
        <w:rPr>
          <w:rFonts w:hint="eastAsia"/>
        </w:rPr>
        <w:t>主要的注音系统</w:t>
      </w:r>
    </w:p>
    <w:p w14:paraId="7EB058B9" w14:textId="77777777" w:rsidR="00706F54" w:rsidRDefault="00706F54">
      <w:pPr>
        <w:rPr>
          <w:rFonts w:hint="eastAsia"/>
        </w:rPr>
      </w:pPr>
      <w:r>
        <w:rPr>
          <w:rFonts w:hint="eastAsia"/>
        </w:rPr>
        <w:t>除了上述提到的反切法之外，还有其他的注音体系，如四角号码、注音符号（又称国语注音符号）等。四角号码是一种将汉字转换为数字编码的方法，主要用于检索；而注音符号则是民国时期制定的一套注音体系，它不仅用于教育领域，也对后来的汉语拼音方案产生了影响。</w:t>
      </w:r>
    </w:p>
    <w:p w14:paraId="526C81B0" w14:textId="77777777" w:rsidR="00706F54" w:rsidRDefault="00706F54">
      <w:pPr>
        <w:rPr>
          <w:rFonts w:hint="eastAsia"/>
        </w:rPr>
      </w:pPr>
    </w:p>
    <w:p w14:paraId="5E9627B6" w14:textId="77777777" w:rsidR="00706F54" w:rsidRDefault="00706F54">
      <w:pPr>
        <w:rPr>
          <w:rFonts w:hint="eastAsia"/>
        </w:rPr>
      </w:pPr>
    </w:p>
    <w:p w14:paraId="2619BEA6" w14:textId="77777777" w:rsidR="00706F54" w:rsidRDefault="00706F54">
      <w:pPr>
        <w:rPr>
          <w:rFonts w:hint="eastAsia"/>
        </w:rPr>
      </w:pPr>
      <w:r>
        <w:rPr>
          <w:rFonts w:hint="eastAsia"/>
        </w:rPr>
        <w:t>向现代拼音的过渡</w:t>
      </w:r>
    </w:p>
    <w:p w14:paraId="22265109" w14:textId="77777777" w:rsidR="00706F54" w:rsidRDefault="00706F54">
      <w:pPr>
        <w:rPr>
          <w:rFonts w:hint="eastAsia"/>
        </w:rPr>
      </w:pPr>
      <w:r>
        <w:rPr>
          <w:rFonts w:hint="eastAsia"/>
        </w:rPr>
        <w:t>进入20世纪，随着文化交流的增加和社会的发展，传统注音方法逐渐显示出局限性。1958年，中华人民共和国正式发布了《汉语拼音方案》，这是基于拉丁字母的一套标准化注音系统，旨在简化汉字的学习过程，并促进语言文字的现代化。汉语拼音的出现标志着中国注音历史的一个重要转折点。</w:t>
      </w:r>
    </w:p>
    <w:p w14:paraId="11E2388A" w14:textId="77777777" w:rsidR="00706F54" w:rsidRDefault="00706F54">
      <w:pPr>
        <w:rPr>
          <w:rFonts w:hint="eastAsia"/>
        </w:rPr>
      </w:pPr>
    </w:p>
    <w:p w14:paraId="41A31BB4" w14:textId="77777777" w:rsidR="00706F54" w:rsidRDefault="00706F54">
      <w:pPr>
        <w:rPr>
          <w:rFonts w:hint="eastAsia"/>
        </w:rPr>
      </w:pPr>
    </w:p>
    <w:p w14:paraId="7CB5EDE5" w14:textId="77777777" w:rsidR="00706F54" w:rsidRDefault="00706F54">
      <w:pPr>
        <w:rPr>
          <w:rFonts w:hint="eastAsia"/>
        </w:rPr>
      </w:pPr>
      <w:r>
        <w:rPr>
          <w:rFonts w:hint="eastAsia"/>
        </w:rPr>
        <w:t>最后的总结与意义</w:t>
      </w:r>
    </w:p>
    <w:p w14:paraId="0B84E016" w14:textId="77777777" w:rsidR="00706F54" w:rsidRDefault="00706F54">
      <w:pPr>
        <w:rPr>
          <w:rFonts w:hint="eastAsia"/>
        </w:rPr>
      </w:pPr>
      <w:r>
        <w:rPr>
          <w:rFonts w:hint="eastAsia"/>
        </w:rPr>
        <w:t>中国旧式汉语的拼音表及其演变史反映了中国文化传承与创新的过程。虽然它们已被现代汉语拼音取代，但了解这些传统的注音方式有助于我们更好地理解汉语的发展轨迹以及中国古代文化的深厚底蕴。同时，研究这些古老的注音系统也为语言学提供了宝贵的研究资料。</w:t>
      </w:r>
    </w:p>
    <w:p w14:paraId="131AC02D" w14:textId="77777777" w:rsidR="00706F54" w:rsidRDefault="00706F54">
      <w:pPr>
        <w:rPr>
          <w:rFonts w:hint="eastAsia"/>
        </w:rPr>
      </w:pPr>
    </w:p>
    <w:p w14:paraId="54EB5001" w14:textId="77777777" w:rsidR="00706F54" w:rsidRDefault="00706F54">
      <w:pPr>
        <w:rPr>
          <w:rFonts w:hint="eastAsia"/>
        </w:rPr>
      </w:pPr>
      <w:r>
        <w:rPr>
          <w:rFonts w:hint="eastAsia"/>
        </w:rPr>
        <w:t>本文是由懂得生活网（dongdeshenghuo.com）为大家创作</w:t>
      </w:r>
    </w:p>
    <w:p w14:paraId="31F699A3" w14:textId="044B398C" w:rsidR="00CF0248" w:rsidRDefault="00CF0248"/>
    <w:sectPr w:rsidR="00CF0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48"/>
    <w:rsid w:val="00706F54"/>
    <w:rsid w:val="00B34D22"/>
    <w:rsid w:val="00CF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EE287-2E87-4056-81E5-FA6FA682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248"/>
    <w:rPr>
      <w:rFonts w:cstheme="majorBidi"/>
      <w:color w:val="2F5496" w:themeColor="accent1" w:themeShade="BF"/>
      <w:sz w:val="28"/>
      <w:szCs w:val="28"/>
    </w:rPr>
  </w:style>
  <w:style w:type="character" w:customStyle="1" w:styleId="50">
    <w:name w:val="标题 5 字符"/>
    <w:basedOn w:val="a0"/>
    <w:link w:val="5"/>
    <w:uiPriority w:val="9"/>
    <w:semiHidden/>
    <w:rsid w:val="00CF0248"/>
    <w:rPr>
      <w:rFonts w:cstheme="majorBidi"/>
      <w:color w:val="2F5496" w:themeColor="accent1" w:themeShade="BF"/>
      <w:sz w:val="24"/>
    </w:rPr>
  </w:style>
  <w:style w:type="character" w:customStyle="1" w:styleId="60">
    <w:name w:val="标题 6 字符"/>
    <w:basedOn w:val="a0"/>
    <w:link w:val="6"/>
    <w:uiPriority w:val="9"/>
    <w:semiHidden/>
    <w:rsid w:val="00CF0248"/>
    <w:rPr>
      <w:rFonts w:cstheme="majorBidi"/>
      <w:b/>
      <w:bCs/>
      <w:color w:val="2F5496" w:themeColor="accent1" w:themeShade="BF"/>
    </w:rPr>
  </w:style>
  <w:style w:type="character" w:customStyle="1" w:styleId="70">
    <w:name w:val="标题 7 字符"/>
    <w:basedOn w:val="a0"/>
    <w:link w:val="7"/>
    <w:uiPriority w:val="9"/>
    <w:semiHidden/>
    <w:rsid w:val="00CF0248"/>
    <w:rPr>
      <w:rFonts w:cstheme="majorBidi"/>
      <w:b/>
      <w:bCs/>
      <w:color w:val="595959" w:themeColor="text1" w:themeTint="A6"/>
    </w:rPr>
  </w:style>
  <w:style w:type="character" w:customStyle="1" w:styleId="80">
    <w:name w:val="标题 8 字符"/>
    <w:basedOn w:val="a0"/>
    <w:link w:val="8"/>
    <w:uiPriority w:val="9"/>
    <w:semiHidden/>
    <w:rsid w:val="00CF0248"/>
    <w:rPr>
      <w:rFonts w:cstheme="majorBidi"/>
      <w:color w:val="595959" w:themeColor="text1" w:themeTint="A6"/>
    </w:rPr>
  </w:style>
  <w:style w:type="character" w:customStyle="1" w:styleId="90">
    <w:name w:val="标题 9 字符"/>
    <w:basedOn w:val="a0"/>
    <w:link w:val="9"/>
    <w:uiPriority w:val="9"/>
    <w:semiHidden/>
    <w:rsid w:val="00CF0248"/>
    <w:rPr>
      <w:rFonts w:eastAsiaTheme="majorEastAsia" w:cstheme="majorBidi"/>
      <w:color w:val="595959" w:themeColor="text1" w:themeTint="A6"/>
    </w:rPr>
  </w:style>
  <w:style w:type="paragraph" w:styleId="a3">
    <w:name w:val="Title"/>
    <w:basedOn w:val="a"/>
    <w:next w:val="a"/>
    <w:link w:val="a4"/>
    <w:uiPriority w:val="10"/>
    <w:qFormat/>
    <w:rsid w:val="00CF0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248"/>
    <w:pPr>
      <w:spacing w:before="160"/>
      <w:jc w:val="center"/>
    </w:pPr>
    <w:rPr>
      <w:i/>
      <w:iCs/>
      <w:color w:val="404040" w:themeColor="text1" w:themeTint="BF"/>
    </w:rPr>
  </w:style>
  <w:style w:type="character" w:customStyle="1" w:styleId="a8">
    <w:name w:val="引用 字符"/>
    <w:basedOn w:val="a0"/>
    <w:link w:val="a7"/>
    <w:uiPriority w:val="29"/>
    <w:rsid w:val="00CF0248"/>
    <w:rPr>
      <w:i/>
      <w:iCs/>
      <w:color w:val="404040" w:themeColor="text1" w:themeTint="BF"/>
    </w:rPr>
  </w:style>
  <w:style w:type="paragraph" w:styleId="a9">
    <w:name w:val="List Paragraph"/>
    <w:basedOn w:val="a"/>
    <w:uiPriority w:val="34"/>
    <w:qFormat/>
    <w:rsid w:val="00CF0248"/>
    <w:pPr>
      <w:ind w:left="720"/>
      <w:contextualSpacing/>
    </w:pPr>
  </w:style>
  <w:style w:type="character" w:styleId="aa">
    <w:name w:val="Intense Emphasis"/>
    <w:basedOn w:val="a0"/>
    <w:uiPriority w:val="21"/>
    <w:qFormat/>
    <w:rsid w:val="00CF0248"/>
    <w:rPr>
      <w:i/>
      <w:iCs/>
      <w:color w:val="2F5496" w:themeColor="accent1" w:themeShade="BF"/>
    </w:rPr>
  </w:style>
  <w:style w:type="paragraph" w:styleId="ab">
    <w:name w:val="Intense Quote"/>
    <w:basedOn w:val="a"/>
    <w:next w:val="a"/>
    <w:link w:val="ac"/>
    <w:uiPriority w:val="30"/>
    <w:qFormat/>
    <w:rsid w:val="00CF0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248"/>
    <w:rPr>
      <w:i/>
      <w:iCs/>
      <w:color w:val="2F5496" w:themeColor="accent1" w:themeShade="BF"/>
    </w:rPr>
  </w:style>
  <w:style w:type="character" w:styleId="ad">
    <w:name w:val="Intense Reference"/>
    <w:basedOn w:val="a0"/>
    <w:uiPriority w:val="32"/>
    <w:qFormat/>
    <w:rsid w:val="00CF0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