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E84B" w14:textId="77777777" w:rsidR="009A20FD" w:rsidRDefault="009A20FD">
      <w:pPr>
        <w:rPr>
          <w:rFonts w:hint="eastAsia"/>
        </w:rPr>
      </w:pPr>
      <w:r>
        <w:rPr>
          <w:rFonts w:hint="eastAsia"/>
        </w:rPr>
        <w:t>与sh相拼的韵母有哪些</w:t>
      </w:r>
    </w:p>
    <w:p w14:paraId="6DF313C9" w14:textId="77777777" w:rsidR="009A20FD" w:rsidRDefault="009A20FD">
      <w:pPr>
        <w:rPr>
          <w:rFonts w:hint="eastAsia"/>
        </w:rPr>
      </w:pPr>
      <w:r>
        <w:rPr>
          <w:rFonts w:hint="eastAsia"/>
        </w:rPr>
        <w:t>在汉语拼音系统中，声母“sh”可以与多种韵母进行组合，形成不同的音节。了解这些组合有助于更好地掌握汉语发音规则和提高普通话水平。接下来，我们将详细介绍哪些韵母能够与“sh”相拼。</w:t>
      </w:r>
    </w:p>
    <w:p w14:paraId="5493FD64" w14:textId="77777777" w:rsidR="009A20FD" w:rsidRDefault="009A20FD">
      <w:pPr>
        <w:rPr>
          <w:rFonts w:hint="eastAsia"/>
        </w:rPr>
      </w:pPr>
    </w:p>
    <w:p w14:paraId="01A9D4E9" w14:textId="77777777" w:rsidR="009A20FD" w:rsidRDefault="009A20FD">
      <w:pPr>
        <w:rPr>
          <w:rFonts w:hint="eastAsia"/>
        </w:rPr>
      </w:pPr>
      <w:r>
        <w:rPr>
          <w:rFonts w:hint="eastAsia"/>
        </w:rPr>
        <w:t>前鼻音韵母</w:t>
      </w:r>
    </w:p>
    <w:p w14:paraId="69682887" w14:textId="77777777" w:rsidR="009A20FD" w:rsidRDefault="009A20FD">
      <w:pPr>
        <w:rPr>
          <w:rFonts w:hint="eastAsia"/>
        </w:rPr>
      </w:pPr>
      <w:r>
        <w:rPr>
          <w:rFonts w:hint="eastAsia"/>
        </w:rPr>
        <w:t>“sh”可以与前鼻音韵母结合，包括“an”，“en”，“in”。例如，“山（shān）”、“伸（shēn）”等词就是使用了“sh”与“an”或“en”的组合。这种组合在口语交流中非常常见，学习者应特别注意发音时舌尖的位置，以确保清晰准确地发出这些音节。</w:t>
      </w:r>
    </w:p>
    <w:p w14:paraId="61408757" w14:textId="77777777" w:rsidR="009A20FD" w:rsidRDefault="009A20FD">
      <w:pPr>
        <w:rPr>
          <w:rFonts w:hint="eastAsia"/>
        </w:rPr>
      </w:pPr>
    </w:p>
    <w:p w14:paraId="03A35C0E" w14:textId="77777777" w:rsidR="009A20FD" w:rsidRDefault="009A20FD">
      <w:pPr>
        <w:rPr>
          <w:rFonts w:hint="eastAsia"/>
        </w:rPr>
      </w:pPr>
      <w:r>
        <w:rPr>
          <w:rFonts w:hint="eastAsia"/>
        </w:rPr>
        <w:t>后鼻音韵母</w:t>
      </w:r>
    </w:p>
    <w:p w14:paraId="652192B8" w14:textId="77777777" w:rsidR="009A20FD" w:rsidRDefault="009A20FD">
      <w:pPr>
        <w:rPr>
          <w:rFonts w:hint="eastAsia"/>
        </w:rPr>
      </w:pPr>
      <w:r>
        <w:rPr>
          <w:rFonts w:hint="eastAsia"/>
        </w:rPr>
        <w:t>“sh”也能够与后鼻音韵母相拼，如“ang”，“eng”，“ing”，“ong”。例如，“商（shāng）”、“生（shēng）”等词语展示了“sh”与后鼻音韵母的完美搭配。正确发出后鼻音的关键在于控制好气流从鼻腔通过的过程，这需要一定的练习才能掌握。</w:t>
      </w:r>
    </w:p>
    <w:p w14:paraId="18FAF29E" w14:textId="77777777" w:rsidR="009A20FD" w:rsidRDefault="009A20FD">
      <w:pPr>
        <w:rPr>
          <w:rFonts w:hint="eastAsia"/>
        </w:rPr>
      </w:pPr>
    </w:p>
    <w:p w14:paraId="4E6E1880" w14:textId="77777777" w:rsidR="009A20FD" w:rsidRDefault="009A20FD">
      <w:pPr>
        <w:rPr>
          <w:rFonts w:hint="eastAsia"/>
        </w:rPr>
      </w:pPr>
      <w:r>
        <w:rPr>
          <w:rFonts w:hint="eastAsia"/>
        </w:rPr>
        <w:t>开口呼韵母</w:t>
      </w:r>
    </w:p>
    <w:p w14:paraId="7E5CF583" w14:textId="77777777" w:rsidR="009A20FD" w:rsidRDefault="009A20FD">
      <w:pPr>
        <w:rPr>
          <w:rFonts w:hint="eastAsia"/>
        </w:rPr>
      </w:pPr>
      <w:r>
        <w:rPr>
          <w:rFonts w:hint="eastAsia"/>
        </w:rPr>
        <w:t>再者，“sh”还可以与开口呼韵母组合，比如“a”，“o”，“e”。像“沙（shā）”、“舍（shě）”这样的例子说明了这一点。开口呼韵母的特点是发音时口腔较为开放，因此，在与“sh”组合时，要注意调整口型，确保声音饱满且清晰。</w:t>
      </w:r>
    </w:p>
    <w:p w14:paraId="6EA13052" w14:textId="77777777" w:rsidR="009A20FD" w:rsidRDefault="009A20FD">
      <w:pPr>
        <w:rPr>
          <w:rFonts w:hint="eastAsia"/>
        </w:rPr>
      </w:pPr>
    </w:p>
    <w:p w14:paraId="600944AC" w14:textId="77777777" w:rsidR="009A20FD" w:rsidRDefault="009A20FD">
      <w:pPr>
        <w:rPr>
          <w:rFonts w:hint="eastAsia"/>
        </w:rPr>
      </w:pPr>
      <w:r>
        <w:rPr>
          <w:rFonts w:hint="eastAsia"/>
        </w:rPr>
        <w:t>齐齿呼韵母</w:t>
      </w:r>
    </w:p>
    <w:p w14:paraId="3498A3BA" w14:textId="77777777" w:rsidR="009A20FD" w:rsidRDefault="009A20FD">
      <w:pPr>
        <w:rPr>
          <w:rFonts w:hint="eastAsia"/>
        </w:rPr>
      </w:pPr>
      <w:r>
        <w:rPr>
          <w:rFonts w:hint="eastAsia"/>
        </w:rPr>
        <w:t>“sh”还能够与齐齿呼韵母相结合，典型的有“i”。比如“诗（shī）”就是一个很好的例子。这类组合要求发音时上下牙齿轻轻接触，使气息通过齿间产生特定的声音效果。</w:t>
      </w:r>
    </w:p>
    <w:p w14:paraId="1CB247A6" w14:textId="77777777" w:rsidR="009A20FD" w:rsidRDefault="009A20FD">
      <w:pPr>
        <w:rPr>
          <w:rFonts w:hint="eastAsia"/>
        </w:rPr>
      </w:pPr>
    </w:p>
    <w:p w14:paraId="2BE8263E" w14:textId="77777777" w:rsidR="009A20FD" w:rsidRDefault="009A20FD">
      <w:pPr>
        <w:rPr>
          <w:rFonts w:hint="eastAsia"/>
        </w:rPr>
      </w:pPr>
      <w:r>
        <w:rPr>
          <w:rFonts w:hint="eastAsia"/>
        </w:rPr>
        <w:t>合口呼韵母</w:t>
      </w:r>
    </w:p>
    <w:p w14:paraId="7092C552" w14:textId="77777777" w:rsidR="009A20FD" w:rsidRDefault="009A20FD">
      <w:pPr>
        <w:rPr>
          <w:rFonts w:hint="eastAsia"/>
        </w:rPr>
      </w:pPr>
      <w:r>
        <w:rPr>
          <w:rFonts w:hint="eastAsia"/>
        </w:rPr>
        <w:t>“sh”也可以与合口呼韵母相拼，主要包括“u”以及“ü”。例如，“书（shū）”、“刷（shuā）”等词展现了这一特性。对于含有“ü”的组合，有时会在书写上省略两点，但在实际发音中仍需保持其特有的发音方式。</w:t>
      </w:r>
    </w:p>
    <w:p w14:paraId="6ADDF6F0" w14:textId="77777777" w:rsidR="009A20FD" w:rsidRDefault="009A20FD">
      <w:pPr>
        <w:rPr>
          <w:rFonts w:hint="eastAsia"/>
        </w:rPr>
      </w:pPr>
    </w:p>
    <w:p w14:paraId="0CB3C5B5" w14:textId="77777777" w:rsidR="009A20FD" w:rsidRDefault="009A20FD">
      <w:pPr>
        <w:rPr>
          <w:rFonts w:hint="eastAsia"/>
        </w:rPr>
      </w:pPr>
      <w:r>
        <w:rPr>
          <w:rFonts w:hint="eastAsia"/>
        </w:rPr>
        <w:t>最后的总结</w:t>
      </w:r>
    </w:p>
    <w:p w14:paraId="35B86441" w14:textId="77777777" w:rsidR="009A20FD" w:rsidRDefault="009A20FD">
      <w:pPr>
        <w:rPr>
          <w:rFonts w:hint="eastAsia"/>
        </w:rPr>
      </w:pPr>
      <w:r>
        <w:rPr>
          <w:rFonts w:hint="eastAsia"/>
        </w:rPr>
        <w:t>“sh”能与多种类型的韵母组合，包括但不限于前鼻音、后鼻音、开口呼、齐齿呼及合口呼韵母。每种组合都有其独特的发音技巧和特点，学习者应当通过反复练习来熟悉这些规则，从而提升自己的语言能力。掌握这些基本知识不仅对汉语学习至关重要，也是文化交流和个人成长的重要一步。</w:t>
      </w:r>
    </w:p>
    <w:p w14:paraId="37661DAD" w14:textId="77777777" w:rsidR="009A20FD" w:rsidRDefault="009A20FD">
      <w:pPr>
        <w:rPr>
          <w:rFonts w:hint="eastAsia"/>
        </w:rPr>
      </w:pPr>
    </w:p>
    <w:p w14:paraId="3F4DE393" w14:textId="77777777" w:rsidR="009A20FD" w:rsidRDefault="009A20FD">
      <w:pPr>
        <w:rPr>
          <w:rFonts w:hint="eastAsia"/>
        </w:rPr>
      </w:pPr>
    </w:p>
    <w:p w14:paraId="36A3CBA9" w14:textId="77777777" w:rsidR="009A20FD" w:rsidRDefault="009A2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3218D" w14:textId="2A205D30" w:rsidR="00F27B69" w:rsidRDefault="00F27B69"/>
    <w:sectPr w:rsidR="00F27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69"/>
    <w:rsid w:val="009A20FD"/>
    <w:rsid w:val="00B34D22"/>
    <w:rsid w:val="00F2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136CF-249C-4CE4-A5C3-5CB3FB22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