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5BEC" w14:textId="77777777" w:rsidR="00EE3E04" w:rsidRDefault="00EE3E04">
      <w:pPr>
        <w:rPr>
          <w:rFonts w:hint="eastAsia"/>
        </w:rPr>
      </w:pPr>
    </w:p>
    <w:p w14:paraId="5A16683D" w14:textId="77777777" w:rsidR="00EE3E04" w:rsidRDefault="00EE3E04">
      <w:pPr>
        <w:rPr>
          <w:rFonts w:hint="eastAsia"/>
        </w:rPr>
      </w:pPr>
      <w:r>
        <w:rPr>
          <w:rFonts w:hint="eastAsia"/>
        </w:rPr>
        <w:t>下次的拼音简介</w:t>
      </w:r>
    </w:p>
    <w:p w14:paraId="13DBA2A6" w14:textId="77777777" w:rsidR="00EE3E04" w:rsidRDefault="00EE3E04">
      <w:pPr>
        <w:rPr>
          <w:rFonts w:hint="eastAsia"/>
        </w:rPr>
      </w:pPr>
      <w:r>
        <w:rPr>
          <w:rFonts w:hint="eastAsia"/>
        </w:rPr>
        <w:t>“下次的拼音”这个标题乍一听可能让人感到困惑，实际上它并没有直接对应的中文词语或概念。然而，我们可以将这个标题视为一种对未来的期待或是对未发生事件的代称。在汉语中，“下次”意味着未来的时间点，而“拼音”则是汉字注音的符号系统，是学习汉语的重要工具。本文将以这一标题为起点，探索拼音的学习方法、其在现代汉语教育中的作用以及对未来汉语学习方式的展望。</w:t>
      </w:r>
    </w:p>
    <w:p w14:paraId="2A52E4F0" w14:textId="77777777" w:rsidR="00EE3E04" w:rsidRDefault="00EE3E04">
      <w:pPr>
        <w:rPr>
          <w:rFonts w:hint="eastAsia"/>
        </w:rPr>
      </w:pPr>
    </w:p>
    <w:p w14:paraId="42C32007" w14:textId="77777777" w:rsidR="00EE3E04" w:rsidRDefault="00EE3E04">
      <w:pPr>
        <w:rPr>
          <w:rFonts w:hint="eastAsia"/>
        </w:rPr>
      </w:pPr>
    </w:p>
    <w:p w14:paraId="58DB3260" w14:textId="77777777" w:rsidR="00EE3E04" w:rsidRDefault="00EE3E04">
      <w:pPr>
        <w:rPr>
          <w:rFonts w:hint="eastAsia"/>
        </w:rPr>
      </w:pPr>
      <w:r>
        <w:rPr>
          <w:rFonts w:hint="eastAsia"/>
        </w:rPr>
        <w:t>拼音的重要性与基本规则</w:t>
      </w:r>
    </w:p>
    <w:p w14:paraId="36AF41DA" w14:textId="77777777" w:rsidR="00EE3E04" w:rsidRDefault="00EE3E04">
      <w:pPr>
        <w:rPr>
          <w:rFonts w:hint="eastAsia"/>
        </w:rPr>
      </w:pPr>
      <w:r>
        <w:rPr>
          <w:rFonts w:hint="eastAsia"/>
        </w:rPr>
        <w:t>拼音作为汉字的读音标注体系，在学习和使用汉语过程中扮演着不可或缺的角色。对于非母语者来说，拼音是进入汉语世界的第一把钥匙，它帮助学习者准确地发出汉字的音，并逐渐建立起对汉语语音系统的理解。拼音的基本组成元素包括声母、韵母和声调三部分。正确掌握这些基本规则，是学好汉语发音的基础。</w:t>
      </w:r>
    </w:p>
    <w:p w14:paraId="0B37C41D" w14:textId="77777777" w:rsidR="00EE3E04" w:rsidRDefault="00EE3E04">
      <w:pPr>
        <w:rPr>
          <w:rFonts w:hint="eastAsia"/>
        </w:rPr>
      </w:pPr>
    </w:p>
    <w:p w14:paraId="2DD14CC8" w14:textId="77777777" w:rsidR="00EE3E04" w:rsidRDefault="00EE3E04">
      <w:pPr>
        <w:rPr>
          <w:rFonts w:hint="eastAsia"/>
        </w:rPr>
      </w:pPr>
    </w:p>
    <w:p w14:paraId="05456717" w14:textId="77777777" w:rsidR="00EE3E04" w:rsidRDefault="00EE3E04">
      <w:pPr>
        <w:rPr>
          <w:rFonts w:hint="eastAsia"/>
        </w:rPr>
      </w:pPr>
      <w:r>
        <w:rPr>
          <w:rFonts w:hint="eastAsia"/>
        </w:rPr>
        <w:t>拼音教学的方法与挑战</w:t>
      </w:r>
    </w:p>
    <w:p w14:paraId="10EE3796" w14:textId="77777777" w:rsidR="00EE3E04" w:rsidRDefault="00EE3E04">
      <w:pPr>
        <w:rPr>
          <w:rFonts w:hint="eastAsia"/>
        </w:rPr>
      </w:pPr>
      <w:r>
        <w:rPr>
          <w:rFonts w:hint="eastAsia"/>
        </w:rPr>
        <w:t>随着全球范围内汉语热的持续升温，如何高效地教授拼音成为了一个重要的课题。传统的拼音教学多依赖于教师的口头讲解和课本上的练习题，但这种方式往往难以满足不同学习风格的学生需求。近年来，随着科技的发展，多媒体资源和互动式学习平台为拼音教学带来了新的活力。通过动画、游戏等形式，学生可以在更加轻松愉快的氛围中学习拼音。</w:t>
      </w:r>
    </w:p>
    <w:p w14:paraId="6331796B" w14:textId="77777777" w:rsidR="00EE3E04" w:rsidRDefault="00EE3E04">
      <w:pPr>
        <w:rPr>
          <w:rFonts w:hint="eastAsia"/>
        </w:rPr>
      </w:pPr>
    </w:p>
    <w:p w14:paraId="6FA3D8AA" w14:textId="77777777" w:rsidR="00EE3E04" w:rsidRDefault="00EE3E04">
      <w:pPr>
        <w:rPr>
          <w:rFonts w:hint="eastAsia"/>
        </w:rPr>
      </w:pPr>
    </w:p>
    <w:p w14:paraId="467674C4" w14:textId="77777777" w:rsidR="00EE3E04" w:rsidRDefault="00EE3E04">
      <w:pPr>
        <w:rPr>
          <w:rFonts w:hint="eastAsia"/>
        </w:rPr>
      </w:pPr>
      <w:r>
        <w:rPr>
          <w:rFonts w:hint="eastAsia"/>
        </w:rPr>
        <w:t>拼音在未来汉语学习中的角色</w:t>
      </w:r>
    </w:p>
    <w:p w14:paraId="11C23230" w14:textId="77777777" w:rsidR="00EE3E04" w:rsidRDefault="00EE3E04">
      <w:pPr>
        <w:rPr>
          <w:rFonts w:hint="eastAsia"/>
        </w:rPr>
      </w:pPr>
      <w:r>
        <w:rPr>
          <w:rFonts w:hint="eastAsia"/>
        </w:rPr>
        <w:t>展望未来，“下次”的汉语学习将会迎来更多的可能性。一方面，随着人工智能技术的进步，个性化学习方案将成为主流，针对每个学生的拼音学习进度和难点提供定制化的辅导。另一方面，虚拟现实(VR)和增强现实(AR)技术的应用也将使得汉语学习变得更加直观生动，例如通过VR体验中国传统文化活动的同时学习相关词汇的拼音。</w:t>
      </w:r>
    </w:p>
    <w:p w14:paraId="0365BB87" w14:textId="77777777" w:rsidR="00EE3E04" w:rsidRDefault="00EE3E04">
      <w:pPr>
        <w:rPr>
          <w:rFonts w:hint="eastAsia"/>
        </w:rPr>
      </w:pPr>
    </w:p>
    <w:p w14:paraId="265F71B6" w14:textId="77777777" w:rsidR="00EE3E04" w:rsidRDefault="00EE3E04">
      <w:pPr>
        <w:rPr>
          <w:rFonts w:hint="eastAsia"/>
        </w:rPr>
      </w:pPr>
    </w:p>
    <w:p w14:paraId="51C19B70" w14:textId="77777777" w:rsidR="00EE3E04" w:rsidRDefault="00EE3E04">
      <w:pPr>
        <w:rPr>
          <w:rFonts w:hint="eastAsia"/>
        </w:rPr>
      </w:pPr>
      <w:r>
        <w:rPr>
          <w:rFonts w:hint="eastAsia"/>
        </w:rPr>
        <w:t>最后的总结：拥抱变化，不断前行</w:t>
      </w:r>
    </w:p>
    <w:p w14:paraId="3ED584C6" w14:textId="77777777" w:rsidR="00EE3E04" w:rsidRDefault="00EE3E04">
      <w:pPr>
        <w:rPr>
          <w:rFonts w:hint="eastAsia"/>
        </w:rPr>
      </w:pPr>
      <w:r>
        <w:rPr>
          <w:rFonts w:hint="eastAsia"/>
        </w:rPr>
        <w:t>无论“下次”我们将面临怎样的汉语学习环境，拼音都将继续作为桥梁连接学习者与这门古老而又充满活力的语言。面对快速发展的教育技术和日益增长的学习需求，我们应保持开放的心态，积极拥抱变化，不断探索适合自己的学习方法。在这个过程中，每一次的努力都是通向成功的重要一步。</w:t>
      </w:r>
    </w:p>
    <w:p w14:paraId="3E6D60FD" w14:textId="77777777" w:rsidR="00EE3E04" w:rsidRDefault="00EE3E04">
      <w:pPr>
        <w:rPr>
          <w:rFonts w:hint="eastAsia"/>
        </w:rPr>
      </w:pPr>
    </w:p>
    <w:p w14:paraId="673EC616" w14:textId="77777777" w:rsidR="00EE3E04" w:rsidRDefault="00EE3E04">
      <w:pPr>
        <w:rPr>
          <w:rFonts w:hint="eastAsia"/>
        </w:rPr>
      </w:pPr>
    </w:p>
    <w:p w14:paraId="7BB7193E" w14:textId="77777777" w:rsidR="00EE3E04" w:rsidRDefault="00EE3E04">
      <w:pPr>
        <w:rPr>
          <w:rFonts w:hint="eastAsia"/>
        </w:rPr>
      </w:pPr>
      <w:r>
        <w:rPr>
          <w:rFonts w:hint="eastAsia"/>
        </w:rPr>
        <w:t>本文是由懂得生活网（dongdeshenghuo.com）为大家创作</w:t>
      </w:r>
    </w:p>
    <w:p w14:paraId="06BAD0F6" w14:textId="6E422CA1" w:rsidR="0001527B" w:rsidRDefault="0001527B"/>
    <w:sectPr w:rsidR="0001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7B"/>
    <w:rsid w:val="0001527B"/>
    <w:rsid w:val="00B34D22"/>
    <w:rsid w:val="00EE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76DFA-AEC9-4E96-A782-6B3B47AB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27B"/>
    <w:rPr>
      <w:rFonts w:cstheme="majorBidi"/>
      <w:color w:val="2F5496" w:themeColor="accent1" w:themeShade="BF"/>
      <w:sz w:val="28"/>
      <w:szCs w:val="28"/>
    </w:rPr>
  </w:style>
  <w:style w:type="character" w:customStyle="1" w:styleId="50">
    <w:name w:val="标题 5 字符"/>
    <w:basedOn w:val="a0"/>
    <w:link w:val="5"/>
    <w:uiPriority w:val="9"/>
    <w:semiHidden/>
    <w:rsid w:val="0001527B"/>
    <w:rPr>
      <w:rFonts w:cstheme="majorBidi"/>
      <w:color w:val="2F5496" w:themeColor="accent1" w:themeShade="BF"/>
      <w:sz w:val="24"/>
    </w:rPr>
  </w:style>
  <w:style w:type="character" w:customStyle="1" w:styleId="60">
    <w:name w:val="标题 6 字符"/>
    <w:basedOn w:val="a0"/>
    <w:link w:val="6"/>
    <w:uiPriority w:val="9"/>
    <w:semiHidden/>
    <w:rsid w:val="0001527B"/>
    <w:rPr>
      <w:rFonts w:cstheme="majorBidi"/>
      <w:b/>
      <w:bCs/>
      <w:color w:val="2F5496" w:themeColor="accent1" w:themeShade="BF"/>
    </w:rPr>
  </w:style>
  <w:style w:type="character" w:customStyle="1" w:styleId="70">
    <w:name w:val="标题 7 字符"/>
    <w:basedOn w:val="a0"/>
    <w:link w:val="7"/>
    <w:uiPriority w:val="9"/>
    <w:semiHidden/>
    <w:rsid w:val="0001527B"/>
    <w:rPr>
      <w:rFonts w:cstheme="majorBidi"/>
      <w:b/>
      <w:bCs/>
      <w:color w:val="595959" w:themeColor="text1" w:themeTint="A6"/>
    </w:rPr>
  </w:style>
  <w:style w:type="character" w:customStyle="1" w:styleId="80">
    <w:name w:val="标题 8 字符"/>
    <w:basedOn w:val="a0"/>
    <w:link w:val="8"/>
    <w:uiPriority w:val="9"/>
    <w:semiHidden/>
    <w:rsid w:val="0001527B"/>
    <w:rPr>
      <w:rFonts w:cstheme="majorBidi"/>
      <w:color w:val="595959" w:themeColor="text1" w:themeTint="A6"/>
    </w:rPr>
  </w:style>
  <w:style w:type="character" w:customStyle="1" w:styleId="90">
    <w:name w:val="标题 9 字符"/>
    <w:basedOn w:val="a0"/>
    <w:link w:val="9"/>
    <w:uiPriority w:val="9"/>
    <w:semiHidden/>
    <w:rsid w:val="0001527B"/>
    <w:rPr>
      <w:rFonts w:eastAsiaTheme="majorEastAsia" w:cstheme="majorBidi"/>
      <w:color w:val="595959" w:themeColor="text1" w:themeTint="A6"/>
    </w:rPr>
  </w:style>
  <w:style w:type="paragraph" w:styleId="a3">
    <w:name w:val="Title"/>
    <w:basedOn w:val="a"/>
    <w:next w:val="a"/>
    <w:link w:val="a4"/>
    <w:uiPriority w:val="10"/>
    <w:qFormat/>
    <w:rsid w:val="0001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27B"/>
    <w:pPr>
      <w:spacing w:before="160"/>
      <w:jc w:val="center"/>
    </w:pPr>
    <w:rPr>
      <w:i/>
      <w:iCs/>
      <w:color w:val="404040" w:themeColor="text1" w:themeTint="BF"/>
    </w:rPr>
  </w:style>
  <w:style w:type="character" w:customStyle="1" w:styleId="a8">
    <w:name w:val="引用 字符"/>
    <w:basedOn w:val="a0"/>
    <w:link w:val="a7"/>
    <w:uiPriority w:val="29"/>
    <w:rsid w:val="0001527B"/>
    <w:rPr>
      <w:i/>
      <w:iCs/>
      <w:color w:val="404040" w:themeColor="text1" w:themeTint="BF"/>
    </w:rPr>
  </w:style>
  <w:style w:type="paragraph" w:styleId="a9">
    <w:name w:val="List Paragraph"/>
    <w:basedOn w:val="a"/>
    <w:uiPriority w:val="34"/>
    <w:qFormat/>
    <w:rsid w:val="0001527B"/>
    <w:pPr>
      <w:ind w:left="720"/>
      <w:contextualSpacing/>
    </w:pPr>
  </w:style>
  <w:style w:type="character" w:styleId="aa">
    <w:name w:val="Intense Emphasis"/>
    <w:basedOn w:val="a0"/>
    <w:uiPriority w:val="21"/>
    <w:qFormat/>
    <w:rsid w:val="0001527B"/>
    <w:rPr>
      <w:i/>
      <w:iCs/>
      <w:color w:val="2F5496" w:themeColor="accent1" w:themeShade="BF"/>
    </w:rPr>
  </w:style>
  <w:style w:type="paragraph" w:styleId="ab">
    <w:name w:val="Intense Quote"/>
    <w:basedOn w:val="a"/>
    <w:next w:val="a"/>
    <w:link w:val="ac"/>
    <w:uiPriority w:val="30"/>
    <w:qFormat/>
    <w:rsid w:val="0001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27B"/>
    <w:rPr>
      <w:i/>
      <w:iCs/>
      <w:color w:val="2F5496" w:themeColor="accent1" w:themeShade="BF"/>
    </w:rPr>
  </w:style>
  <w:style w:type="character" w:styleId="ad">
    <w:name w:val="Intense Reference"/>
    <w:basedOn w:val="a0"/>
    <w:uiPriority w:val="32"/>
    <w:qFormat/>
    <w:rsid w:val="0001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