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0A3F" w14:textId="77777777" w:rsidR="00EE430D" w:rsidRDefault="00EE430D">
      <w:pPr>
        <w:rPr>
          <w:rFonts w:hint="eastAsia"/>
        </w:rPr>
      </w:pPr>
      <w:r>
        <w:rPr>
          <w:rFonts w:hint="eastAsia"/>
        </w:rPr>
        <w:t>xià qí de pīn yīn zhèng què pīn xiě</w:t>
      </w:r>
    </w:p>
    <w:p w14:paraId="25D53229" w14:textId="77777777" w:rsidR="00EE430D" w:rsidRDefault="00EE430D">
      <w:pPr>
        <w:rPr>
          <w:rFonts w:hint="eastAsia"/>
        </w:rPr>
      </w:pPr>
    </w:p>
    <w:p w14:paraId="25B94388" w14:textId="77777777" w:rsidR="00EE430D" w:rsidRDefault="00EE430D">
      <w:pPr>
        <w:rPr>
          <w:rFonts w:hint="eastAsia"/>
        </w:rPr>
      </w:pPr>
      <w:r>
        <w:rPr>
          <w:rFonts w:hint="eastAsia"/>
        </w:rPr>
        <w:t>下棋的拼音正确拼写为“xià qí”。在中国，下棋是一种非常受欢迎的传统活动，无论是公园长椅上的老人还是家中围坐的年轻人，都能看到人们沉浸于这种智力游戏。它不仅仅是一种娱乐方式，更是一门深奥的艺术，一种文化传承，承载着千年的智慧与哲学。</w:t>
      </w:r>
    </w:p>
    <w:p w14:paraId="41CF867F" w14:textId="77777777" w:rsidR="00EE430D" w:rsidRDefault="00EE430D">
      <w:pPr>
        <w:rPr>
          <w:rFonts w:hint="eastAsia"/>
        </w:rPr>
      </w:pPr>
    </w:p>
    <w:p w14:paraId="0DB1F3FF" w14:textId="77777777" w:rsidR="00EE430D" w:rsidRDefault="00EE430D">
      <w:pPr>
        <w:rPr>
          <w:rFonts w:hint="eastAsia"/>
        </w:rPr>
      </w:pPr>
    </w:p>
    <w:p w14:paraId="7806873E" w14:textId="77777777" w:rsidR="00EE430D" w:rsidRDefault="00EE430D">
      <w:pPr>
        <w:rPr>
          <w:rFonts w:hint="eastAsia"/>
        </w:rPr>
      </w:pPr>
      <w:r>
        <w:rPr>
          <w:rFonts w:hint="eastAsia"/>
        </w:rPr>
        <w:t>历史悠久的文化传统</w:t>
      </w:r>
    </w:p>
    <w:p w14:paraId="0514BFD8" w14:textId="77777777" w:rsidR="00EE430D" w:rsidRDefault="00EE430D">
      <w:pPr>
        <w:rPr>
          <w:rFonts w:hint="eastAsia"/>
        </w:rPr>
      </w:pPr>
    </w:p>
    <w:p w14:paraId="6B2B4FDD" w14:textId="77777777" w:rsidR="00EE430D" w:rsidRDefault="00EE430D">
      <w:pPr>
        <w:rPr>
          <w:rFonts w:hint="eastAsia"/>
        </w:rPr>
      </w:pPr>
      <w:r>
        <w:rPr>
          <w:rFonts w:hint="eastAsia"/>
        </w:rPr>
        <w:t>中国棋类游戏有着悠久的历史，最早的记录可以追溯到几千年前。象棋、围棋等棋种不仅体现了古人的智慧结晶，还反映了当时的社会结构和军事战略思想。例如，象棋中的各个棋子代表了古代军队的不同兵种，而围棋则模拟了领土的争夺和资源的管理。这些游戏规则简单却变化无穷，吸引了一代又一代的人们为之痴迷。</w:t>
      </w:r>
    </w:p>
    <w:p w14:paraId="60699405" w14:textId="77777777" w:rsidR="00EE430D" w:rsidRDefault="00EE430D">
      <w:pPr>
        <w:rPr>
          <w:rFonts w:hint="eastAsia"/>
        </w:rPr>
      </w:pPr>
    </w:p>
    <w:p w14:paraId="08BB9C41" w14:textId="77777777" w:rsidR="00EE430D" w:rsidRDefault="00EE430D">
      <w:pPr>
        <w:rPr>
          <w:rFonts w:hint="eastAsia"/>
        </w:rPr>
      </w:pPr>
    </w:p>
    <w:p w14:paraId="07DB9404" w14:textId="77777777" w:rsidR="00EE430D" w:rsidRDefault="00EE430D">
      <w:pPr>
        <w:rPr>
          <w:rFonts w:hint="eastAsia"/>
        </w:rPr>
      </w:pPr>
      <w:r>
        <w:rPr>
          <w:rFonts w:hint="eastAsia"/>
        </w:rPr>
        <w:t>下棋对个人发展的益处</w:t>
      </w:r>
    </w:p>
    <w:p w14:paraId="1AC1DA1A" w14:textId="77777777" w:rsidR="00EE430D" w:rsidRDefault="00EE430D">
      <w:pPr>
        <w:rPr>
          <w:rFonts w:hint="eastAsia"/>
        </w:rPr>
      </w:pPr>
    </w:p>
    <w:p w14:paraId="3051AA5A" w14:textId="77777777" w:rsidR="00EE430D" w:rsidRDefault="00EE430D">
      <w:pPr>
        <w:rPr>
          <w:rFonts w:hint="eastAsia"/>
        </w:rPr>
      </w:pPr>
      <w:r>
        <w:rPr>
          <w:rFonts w:hint="eastAsia"/>
        </w:rPr>
        <w:t>学习和参与下棋有助于提升个人的思维能力。在棋盘上，每一步都需要思考对手可能采取的动作，并据此规划自己的策略。长期练习可以帮助玩家提高逻辑推理、记忆力以及解决问题的能力。下棋也是一种很好的社交活动，通过比赛或交流，人们能够结识志同道合的朋友，增进人际交往技能。</w:t>
      </w:r>
    </w:p>
    <w:p w14:paraId="6A7C2F71" w14:textId="77777777" w:rsidR="00EE430D" w:rsidRDefault="00EE430D">
      <w:pPr>
        <w:rPr>
          <w:rFonts w:hint="eastAsia"/>
        </w:rPr>
      </w:pPr>
    </w:p>
    <w:p w14:paraId="41200F3C" w14:textId="77777777" w:rsidR="00EE430D" w:rsidRDefault="00EE430D">
      <w:pPr>
        <w:rPr>
          <w:rFonts w:hint="eastAsia"/>
        </w:rPr>
      </w:pPr>
    </w:p>
    <w:p w14:paraId="2DD5A58B" w14:textId="77777777" w:rsidR="00EE430D" w:rsidRDefault="00EE430D">
      <w:pPr>
        <w:rPr>
          <w:rFonts w:hint="eastAsia"/>
        </w:rPr>
      </w:pPr>
      <w:r>
        <w:rPr>
          <w:rFonts w:hint="eastAsia"/>
        </w:rPr>
        <w:t>现代生活中的下棋</w:t>
      </w:r>
    </w:p>
    <w:p w14:paraId="47E4C17C" w14:textId="77777777" w:rsidR="00EE430D" w:rsidRDefault="00EE430D">
      <w:pPr>
        <w:rPr>
          <w:rFonts w:hint="eastAsia"/>
        </w:rPr>
      </w:pPr>
    </w:p>
    <w:p w14:paraId="692FBC9A" w14:textId="77777777" w:rsidR="00EE430D" w:rsidRDefault="00EE430D">
      <w:pPr>
        <w:rPr>
          <w:rFonts w:hint="eastAsia"/>
        </w:rPr>
      </w:pPr>
      <w:r>
        <w:rPr>
          <w:rFonts w:hint="eastAsia"/>
        </w:rPr>
        <w:t>随着科技的发展，下棋这项古老的传统也融入了新的元素。现在，除了传统的面对面博弈外，互联网让全球范围内的棋迷得以在线对决，不受时间和空间限制。各种手机应用程序和网站提供了丰富的教程、练习模式甚至虚拟现实体验，使得更多人有机会接触并爱上这门艺术。同时，国际赛事吸引了众多高手竞技，推动了棋艺水平的不断提高。</w:t>
      </w:r>
    </w:p>
    <w:p w14:paraId="66E5CC15" w14:textId="77777777" w:rsidR="00EE430D" w:rsidRDefault="00EE430D">
      <w:pPr>
        <w:rPr>
          <w:rFonts w:hint="eastAsia"/>
        </w:rPr>
      </w:pPr>
    </w:p>
    <w:p w14:paraId="79F36CAC" w14:textId="77777777" w:rsidR="00EE430D" w:rsidRDefault="00EE430D">
      <w:pPr>
        <w:rPr>
          <w:rFonts w:hint="eastAsia"/>
        </w:rPr>
      </w:pPr>
    </w:p>
    <w:p w14:paraId="415DCFA3" w14:textId="77777777" w:rsidR="00EE430D" w:rsidRDefault="00EE430D">
      <w:pPr>
        <w:rPr>
          <w:rFonts w:hint="eastAsia"/>
        </w:rPr>
      </w:pPr>
      <w:r>
        <w:rPr>
          <w:rFonts w:hint="eastAsia"/>
        </w:rPr>
        <w:t>最后的总结</w:t>
      </w:r>
    </w:p>
    <w:p w14:paraId="05CF1A90" w14:textId="77777777" w:rsidR="00EE430D" w:rsidRDefault="00EE430D">
      <w:pPr>
        <w:rPr>
          <w:rFonts w:hint="eastAsia"/>
        </w:rPr>
      </w:pPr>
    </w:p>
    <w:p w14:paraId="69E4E152" w14:textId="77777777" w:rsidR="00EE430D" w:rsidRDefault="00EE430D">
      <w:pPr>
        <w:rPr>
          <w:rFonts w:hint="eastAsia"/>
        </w:rPr>
      </w:pPr>
      <w:r>
        <w:rPr>
          <w:rFonts w:hint="eastAsia"/>
        </w:rPr>
        <w:t>从古老的宫廷到现代的家庭客厅，再到网络世界的虚拟平台，下棋一直扮演着连接过去与未来的重要角色。“xià qí”这两个简单的汉字背后，蕴含着无尽的故事和深刻的哲理。对于每一个热爱思考的人来说，这都是一片值得探索的广阔天地。</w:t>
      </w:r>
    </w:p>
    <w:p w14:paraId="2CB78D3F" w14:textId="77777777" w:rsidR="00EE430D" w:rsidRDefault="00EE430D">
      <w:pPr>
        <w:rPr>
          <w:rFonts w:hint="eastAsia"/>
        </w:rPr>
      </w:pPr>
    </w:p>
    <w:p w14:paraId="41D07129" w14:textId="77777777" w:rsidR="00EE430D" w:rsidRDefault="00EE4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C2E05" w14:textId="12EA4E74" w:rsidR="00653C34" w:rsidRDefault="00653C34"/>
    <w:sectPr w:rsidR="0065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34"/>
    <w:rsid w:val="00653C34"/>
    <w:rsid w:val="00B34D22"/>
    <w:rsid w:val="00E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83022-6466-4FA7-9B53-F8B0D34D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