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E332" w14:textId="77777777" w:rsidR="00651432" w:rsidRDefault="00651432">
      <w:pPr>
        <w:rPr>
          <w:rFonts w:hint="eastAsia"/>
        </w:rPr>
      </w:pPr>
    </w:p>
    <w:p w14:paraId="177C3FBB" w14:textId="77777777" w:rsidR="00651432" w:rsidRDefault="00651432">
      <w:pPr>
        <w:rPr>
          <w:rFonts w:hint="eastAsia"/>
        </w:rPr>
      </w:pPr>
      <w:r>
        <w:rPr>
          <w:rFonts w:hint="eastAsia"/>
        </w:rPr>
        <w:t>一颠一簸的拼音</w:t>
      </w:r>
    </w:p>
    <w:p w14:paraId="3170EE2E" w14:textId="77777777" w:rsidR="00651432" w:rsidRDefault="00651432">
      <w:pPr>
        <w:rPr>
          <w:rFonts w:hint="eastAsia"/>
        </w:rPr>
      </w:pPr>
      <w:r>
        <w:rPr>
          <w:rFonts w:hint="eastAsia"/>
        </w:rPr>
        <w:t>“一颠一簸”的拼音是“yī diān yī bǒ”，它形象地描绘了行进中不平稳的状态，既可以用来描述物理上的摇晃、颠簸，比如在崎岖山路上行驶的汽车；也可以比喻人生经历中的起伏和波折。这个成语不仅传达了具体的动作或状态，还蕴含了深刻的人生哲理。</w:t>
      </w:r>
    </w:p>
    <w:p w14:paraId="1EFA83E7" w14:textId="77777777" w:rsidR="00651432" w:rsidRDefault="00651432">
      <w:pPr>
        <w:rPr>
          <w:rFonts w:hint="eastAsia"/>
        </w:rPr>
      </w:pPr>
    </w:p>
    <w:p w14:paraId="05DC63CC" w14:textId="77777777" w:rsidR="00651432" w:rsidRDefault="00651432">
      <w:pPr>
        <w:rPr>
          <w:rFonts w:hint="eastAsia"/>
        </w:rPr>
      </w:pPr>
    </w:p>
    <w:p w14:paraId="0FCD341A" w14:textId="77777777" w:rsidR="00651432" w:rsidRDefault="00651432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19FA3B3D" w14:textId="77777777" w:rsidR="00651432" w:rsidRDefault="00651432">
      <w:pPr>
        <w:rPr>
          <w:rFonts w:hint="eastAsia"/>
        </w:rPr>
      </w:pPr>
      <w:r>
        <w:rPr>
          <w:rFonts w:hint="eastAsia"/>
        </w:rPr>
        <w:t>关于“一颠一簸”这个表达的具体起源并没有明确的历史记载，但它所描述的现象却是人们日常生活中常见的。从古至今，无论是骑马行走于蜿蜒小道，还是驾车穿越崎岖山路，人们对于旅途中的颠簸体验都有深刻的体会。这种感受逐渐被赋予了更深层次的意义，成为了描述人生道路上坎坷与挑战的一个生动比喻。</w:t>
      </w:r>
    </w:p>
    <w:p w14:paraId="5BE56045" w14:textId="77777777" w:rsidR="00651432" w:rsidRDefault="00651432">
      <w:pPr>
        <w:rPr>
          <w:rFonts w:hint="eastAsia"/>
        </w:rPr>
      </w:pPr>
    </w:p>
    <w:p w14:paraId="024A0ABE" w14:textId="77777777" w:rsidR="00651432" w:rsidRDefault="00651432">
      <w:pPr>
        <w:rPr>
          <w:rFonts w:hint="eastAsia"/>
        </w:rPr>
      </w:pPr>
    </w:p>
    <w:p w14:paraId="00EA38A3" w14:textId="77777777" w:rsidR="00651432" w:rsidRDefault="0065143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37FC88B" w14:textId="77777777" w:rsidR="00651432" w:rsidRDefault="00651432">
      <w:pPr>
        <w:rPr>
          <w:rFonts w:hint="eastAsia"/>
        </w:rPr>
      </w:pPr>
      <w:r>
        <w:rPr>
          <w:rFonts w:hint="eastAsia"/>
        </w:rPr>
        <w:t>在中华文化里，“一颠一簸”不仅仅是对一种物理现象的描述，更是对生活的一种态度体现。它教会我们在面对生活的困难和挑战时，要有坚韧不拔的精神，能够承受得起“颠簸”，并从中学习和成长。正如古人所说：“宝剑锋从磨砺出，梅花香自苦寒来。”每一次的颠簸都是一个提升自我、锻炼意志的机会。</w:t>
      </w:r>
    </w:p>
    <w:p w14:paraId="282994B8" w14:textId="77777777" w:rsidR="00651432" w:rsidRDefault="00651432">
      <w:pPr>
        <w:rPr>
          <w:rFonts w:hint="eastAsia"/>
        </w:rPr>
      </w:pPr>
    </w:p>
    <w:p w14:paraId="1DEA50B7" w14:textId="77777777" w:rsidR="00651432" w:rsidRDefault="00651432">
      <w:pPr>
        <w:rPr>
          <w:rFonts w:hint="eastAsia"/>
        </w:rPr>
      </w:pPr>
    </w:p>
    <w:p w14:paraId="1C1EE55D" w14:textId="77777777" w:rsidR="00651432" w:rsidRDefault="00651432">
      <w:pPr>
        <w:rPr>
          <w:rFonts w:hint="eastAsia"/>
        </w:rPr>
      </w:pPr>
      <w:r>
        <w:rPr>
          <w:rFonts w:hint="eastAsia"/>
        </w:rPr>
        <w:t>实际应用与现代诠释</w:t>
      </w:r>
    </w:p>
    <w:p w14:paraId="669F5FB2" w14:textId="77777777" w:rsidR="00651432" w:rsidRDefault="00651432">
      <w:pPr>
        <w:rPr>
          <w:rFonts w:hint="eastAsia"/>
        </w:rPr>
      </w:pPr>
      <w:r>
        <w:rPr>
          <w:rFonts w:hint="eastAsia"/>
        </w:rPr>
        <w:t>在现代社会中，“一颠一簸”这一概念同样具有重要意义。无论是个人的职业发展还是企业的成长历程，都不可能一帆风顺。遇到挫折和困难时，如何保持积极乐观的心态，学会在颠簸中寻找前进的方向，成为了一个重要的课题。通过不断克服困难，我们不仅能增强自己的能力，还能培养出更加坚韧的性格。</w:t>
      </w:r>
    </w:p>
    <w:p w14:paraId="73F2080A" w14:textId="77777777" w:rsidR="00651432" w:rsidRDefault="00651432">
      <w:pPr>
        <w:rPr>
          <w:rFonts w:hint="eastAsia"/>
        </w:rPr>
      </w:pPr>
    </w:p>
    <w:p w14:paraId="47BCA898" w14:textId="77777777" w:rsidR="00651432" w:rsidRDefault="00651432">
      <w:pPr>
        <w:rPr>
          <w:rFonts w:hint="eastAsia"/>
        </w:rPr>
      </w:pPr>
    </w:p>
    <w:p w14:paraId="34F18BE8" w14:textId="77777777" w:rsidR="00651432" w:rsidRDefault="00651432">
      <w:pPr>
        <w:rPr>
          <w:rFonts w:hint="eastAsia"/>
        </w:rPr>
      </w:pPr>
      <w:r>
        <w:rPr>
          <w:rFonts w:hint="eastAsia"/>
        </w:rPr>
        <w:t>最后的总结：拥抱颠簸，迎接未来</w:t>
      </w:r>
    </w:p>
    <w:p w14:paraId="243A00EA" w14:textId="77777777" w:rsidR="00651432" w:rsidRDefault="00651432">
      <w:pPr>
        <w:rPr>
          <w:rFonts w:hint="eastAsia"/>
        </w:rPr>
      </w:pPr>
      <w:r>
        <w:rPr>
          <w:rFonts w:hint="eastAsia"/>
        </w:rPr>
        <w:t>“一颠一簸”的故事告诉我们，生命中的每一次颠簸都是一次宝贵的经历。它们让我们变得更加坚强、智慧，并为未来的成功铺平道路。因此，在面对生活中的不确定性和挑战时，我们应该勇敢地迎接它们，把每一个困难都视为成长的机会。记住，只有经历了风雨，才能见到彩虹；只有经历了颠簸，才能真正体会到成功的甜美。</w:t>
      </w:r>
    </w:p>
    <w:p w14:paraId="584C2180" w14:textId="77777777" w:rsidR="00651432" w:rsidRDefault="00651432">
      <w:pPr>
        <w:rPr>
          <w:rFonts w:hint="eastAsia"/>
        </w:rPr>
      </w:pPr>
    </w:p>
    <w:p w14:paraId="5E4C098F" w14:textId="77777777" w:rsidR="00651432" w:rsidRDefault="00651432">
      <w:pPr>
        <w:rPr>
          <w:rFonts w:hint="eastAsia"/>
        </w:rPr>
      </w:pPr>
    </w:p>
    <w:p w14:paraId="1564C05E" w14:textId="77777777" w:rsidR="00651432" w:rsidRDefault="00651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617A6" w14:textId="74B9C26D" w:rsidR="00B17516" w:rsidRDefault="00B17516"/>
    <w:sectPr w:rsidR="00B17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16"/>
    <w:rsid w:val="00651432"/>
    <w:rsid w:val="00B175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02A94-96E4-4F02-AA50-B660A826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