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F71D" w14:textId="77777777" w:rsidR="002F0FB8" w:rsidRDefault="002F0FB8">
      <w:pPr>
        <w:rPr>
          <w:rFonts w:hint="eastAsia"/>
        </w:rPr>
      </w:pPr>
      <w:r>
        <w:rPr>
          <w:rFonts w:hint="eastAsia"/>
        </w:rPr>
        <w:t>yi chang de pin yin</w:t>
      </w:r>
    </w:p>
    <w:p w14:paraId="75766989" w14:textId="77777777" w:rsidR="002F0FB8" w:rsidRDefault="002F0FB8">
      <w:pPr>
        <w:rPr>
          <w:rFonts w:hint="eastAsia"/>
        </w:rPr>
      </w:pPr>
    </w:p>
    <w:p w14:paraId="6AF374B4" w14:textId="77777777" w:rsidR="002F0FB8" w:rsidRDefault="002F0FB8">
      <w:pPr>
        <w:rPr>
          <w:rFonts w:hint="eastAsia"/>
        </w:rPr>
      </w:pPr>
      <w:r>
        <w:rPr>
          <w:rFonts w:hint="eastAsia"/>
        </w:rPr>
        <w:t>“一长的拼音”这一概念，乍看之下似乎简单直白，实则蕴含着汉语拼音体系中的深刻意义。在现代汉语中，拼音不仅是学习汉字的重要工具，更是连接语言与文字的一座桥梁。从孩童时期开始接触拼音表，到熟练掌握其规则并用于书写和交流，“一长的拼音”可以被理解为对拼音学习过程的一种概括，也可以被视为对汉语拼音系统整体性的描述。</w:t>
      </w:r>
    </w:p>
    <w:p w14:paraId="289D0B13" w14:textId="77777777" w:rsidR="002F0FB8" w:rsidRDefault="002F0FB8">
      <w:pPr>
        <w:rPr>
          <w:rFonts w:hint="eastAsia"/>
        </w:rPr>
      </w:pPr>
    </w:p>
    <w:p w14:paraId="4B7F512C" w14:textId="77777777" w:rsidR="002F0FB8" w:rsidRDefault="002F0FB8">
      <w:pPr>
        <w:rPr>
          <w:rFonts w:hint="eastAsia"/>
        </w:rPr>
      </w:pPr>
    </w:p>
    <w:p w14:paraId="09A36C5F" w14:textId="77777777" w:rsidR="002F0FB8" w:rsidRDefault="002F0FB8">
      <w:pPr>
        <w:rPr>
          <w:rFonts w:hint="eastAsia"/>
        </w:rPr>
      </w:pPr>
      <w:r>
        <w:rPr>
          <w:rFonts w:hint="eastAsia"/>
        </w:rPr>
        <w:t>起源与发展</w:t>
      </w:r>
    </w:p>
    <w:p w14:paraId="3DE36D35" w14:textId="77777777" w:rsidR="002F0FB8" w:rsidRDefault="002F0FB8">
      <w:pPr>
        <w:rPr>
          <w:rFonts w:hint="eastAsia"/>
        </w:rPr>
      </w:pPr>
    </w:p>
    <w:p w14:paraId="6B22DE1C" w14:textId="77777777" w:rsidR="002F0FB8" w:rsidRDefault="002F0FB8">
      <w:pPr>
        <w:rPr>
          <w:rFonts w:hint="eastAsia"/>
        </w:rPr>
      </w:pPr>
      <w:r>
        <w:rPr>
          <w:rFonts w:hint="eastAsia"/>
        </w:rPr>
        <w:t>拼音的历史可以追溯到清末民初时期，当时的学者们为了推广普通话、简化汉字学习而努力探索。1958年，《汉语拼音方案》正式公布实施，标志着汉语拼音成为官方标准。从此以后，无论是在课堂教育还是日常生活中，拼音都扮演了不可或缺的角色。“一长的拼音”不仅指代某个具体的音节或词汇，更象征着拼音体系贯穿整个学习生涯的过程。例如，学生从小学一年级开始学习声母、韵母及声调，再到高中阶段通过拼音输入法快速打字，这一过程可谓“漫长”且充满挑战。</w:t>
      </w:r>
    </w:p>
    <w:p w14:paraId="7BF2CDDB" w14:textId="77777777" w:rsidR="002F0FB8" w:rsidRDefault="002F0FB8">
      <w:pPr>
        <w:rPr>
          <w:rFonts w:hint="eastAsia"/>
        </w:rPr>
      </w:pPr>
    </w:p>
    <w:p w14:paraId="4FA57795" w14:textId="77777777" w:rsidR="002F0FB8" w:rsidRDefault="002F0FB8">
      <w:pPr>
        <w:rPr>
          <w:rFonts w:hint="eastAsia"/>
        </w:rPr>
      </w:pPr>
    </w:p>
    <w:p w14:paraId="2983EE3E" w14:textId="77777777" w:rsidR="002F0FB8" w:rsidRDefault="002F0FB8">
      <w:pPr>
        <w:rPr>
          <w:rFonts w:hint="eastAsia"/>
        </w:rPr>
      </w:pPr>
      <w:r>
        <w:rPr>
          <w:rFonts w:hint="eastAsia"/>
        </w:rPr>
        <w:t>实际应用</w:t>
      </w:r>
    </w:p>
    <w:p w14:paraId="4B00A805" w14:textId="77777777" w:rsidR="002F0FB8" w:rsidRDefault="002F0FB8">
      <w:pPr>
        <w:rPr>
          <w:rFonts w:hint="eastAsia"/>
        </w:rPr>
      </w:pPr>
    </w:p>
    <w:p w14:paraId="102EFC08" w14:textId="77777777" w:rsidR="002F0FB8" w:rsidRDefault="002F0FB8">
      <w:pPr>
        <w:rPr>
          <w:rFonts w:hint="eastAsia"/>
        </w:rPr>
      </w:pPr>
      <w:r>
        <w:rPr>
          <w:rFonts w:hint="eastAsia"/>
        </w:rPr>
        <w:t>“一长的拼音”已经融入我们的日常生活。无论是使用手机、电脑进行中文输入，还是借助拼音标注来阅读生僻字词，拼音的应用场景无处不在。尤其在全球化的背景下，拼音作为汉语国际化的关键媒介之一，帮助外国友人更容易地接触和学习中文。在语音识别技术日益成熟的今天，准确的拼音发音也成为人机交互的基础。可以说，“一长的拼音”不仅仅属于个人的学习经历，更是整个社会进步的一部分。</w:t>
      </w:r>
    </w:p>
    <w:p w14:paraId="6980BCA8" w14:textId="77777777" w:rsidR="002F0FB8" w:rsidRDefault="002F0FB8">
      <w:pPr>
        <w:rPr>
          <w:rFonts w:hint="eastAsia"/>
        </w:rPr>
      </w:pPr>
    </w:p>
    <w:p w14:paraId="46A74E4C" w14:textId="77777777" w:rsidR="002F0FB8" w:rsidRDefault="002F0FB8">
      <w:pPr>
        <w:rPr>
          <w:rFonts w:hint="eastAsia"/>
        </w:rPr>
      </w:pPr>
    </w:p>
    <w:p w14:paraId="3CCCAA5D" w14:textId="77777777" w:rsidR="002F0FB8" w:rsidRDefault="002F0FB8">
      <w:pPr>
        <w:rPr>
          <w:rFonts w:hint="eastAsia"/>
        </w:rPr>
      </w:pPr>
      <w:r>
        <w:rPr>
          <w:rFonts w:hint="eastAsia"/>
        </w:rPr>
        <w:t>文化内涵</w:t>
      </w:r>
    </w:p>
    <w:p w14:paraId="17AA64AA" w14:textId="77777777" w:rsidR="002F0FB8" w:rsidRDefault="002F0FB8">
      <w:pPr>
        <w:rPr>
          <w:rFonts w:hint="eastAsia"/>
        </w:rPr>
      </w:pPr>
    </w:p>
    <w:p w14:paraId="21F64D2D" w14:textId="77777777" w:rsidR="002F0FB8" w:rsidRDefault="002F0FB8">
      <w:pPr>
        <w:rPr>
          <w:rFonts w:hint="eastAsia"/>
        </w:rPr>
      </w:pPr>
      <w:r>
        <w:rPr>
          <w:rFonts w:hint="eastAsia"/>
        </w:rPr>
        <w:t>除了实用性之外，“一长的拼音”还承载着丰富的文化内涵。它反映了中国人对于语言规范化和标准化的追求，同时也体现了中华民族包容开放的态度。通过拼音，不同方言区的人们能够更好地沟通交流；通过拼音，世界各地的人们得以跨越语言障碍了解中华文化。因此，“一长的拼音”不仅仅是技术层面的工具，更是文化交流的纽带。</w:t>
      </w:r>
    </w:p>
    <w:p w14:paraId="483272D7" w14:textId="77777777" w:rsidR="002F0FB8" w:rsidRDefault="002F0FB8">
      <w:pPr>
        <w:rPr>
          <w:rFonts w:hint="eastAsia"/>
        </w:rPr>
      </w:pPr>
    </w:p>
    <w:p w14:paraId="2942F460" w14:textId="77777777" w:rsidR="002F0FB8" w:rsidRDefault="002F0FB8">
      <w:pPr>
        <w:rPr>
          <w:rFonts w:hint="eastAsia"/>
        </w:rPr>
      </w:pPr>
    </w:p>
    <w:p w14:paraId="5D770BFD" w14:textId="77777777" w:rsidR="002F0FB8" w:rsidRDefault="002F0FB8">
      <w:pPr>
        <w:rPr>
          <w:rFonts w:hint="eastAsia"/>
        </w:rPr>
      </w:pPr>
      <w:r>
        <w:rPr>
          <w:rFonts w:hint="eastAsia"/>
        </w:rPr>
        <w:t>未来展望</w:t>
      </w:r>
    </w:p>
    <w:p w14:paraId="02E9117B" w14:textId="77777777" w:rsidR="002F0FB8" w:rsidRDefault="002F0FB8">
      <w:pPr>
        <w:rPr>
          <w:rFonts w:hint="eastAsia"/>
        </w:rPr>
      </w:pPr>
    </w:p>
    <w:p w14:paraId="6C017097" w14:textId="77777777" w:rsidR="002F0FB8" w:rsidRDefault="002F0FB8">
      <w:pPr>
        <w:rPr>
          <w:rFonts w:hint="eastAsia"/>
        </w:rPr>
      </w:pPr>
      <w:r>
        <w:rPr>
          <w:rFonts w:hint="eastAsia"/>
        </w:rPr>
        <w:t>随着科技的发展，“一长的拼音”将继续发挥重要作用。人工智能技术的进步使得拼音输入更加智能高效，而虚拟现实、增强现实等新兴技术也为拼音教学带来了更多可能性。未来的“一长的拼音”或许会变得更加多元化、个性化，但其核心价值——促进语言学习与文化传播——将始终不变。</w:t>
      </w:r>
    </w:p>
    <w:p w14:paraId="2C336F95" w14:textId="77777777" w:rsidR="002F0FB8" w:rsidRDefault="002F0FB8">
      <w:pPr>
        <w:rPr>
          <w:rFonts w:hint="eastAsia"/>
        </w:rPr>
      </w:pPr>
    </w:p>
    <w:p w14:paraId="2B0E3D85" w14:textId="77777777" w:rsidR="002F0FB8" w:rsidRDefault="002F0FB8">
      <w:pPr>
        <w:rPr>
          <w:rFonts w:hint="eastAsia"/>
        </w:rPr>
      </w:pPr>
    </w:p>
    <w:p w14:paraId="2807BB86" w14:textId="77777777" w:rsidR="002F0FB8" w:rsidRDefault="002F0FB8">
      <w:pPr>
        <w:rPr>
          <w:rFonts w:hint="eastAsia"/>
        </w:rPr>
      </w:pPr>
      <w:r>
        <w:rPr>
          <w:rFonts w:hint="eastAsia"/>
        </w:rPr>
        <w:t>“一长的拼音”既是对过去经验的最后的总结，也是对未来发展的期待。它提醒我们珍惜这份宝贵的工具，并不断探索如何让拼音更好地服务于人类社会的需求。</w:t>
      </w:r>
    </w:p>
    <w:p w14:paraId="7F334404" w14:textId="77777777" w:rsidR="002F0FB8" w:rsidRDefault="002F0FB8">
      <w:pPr>
        <w:rPr>
          <w:rFonts w:hint="eastAsia"/>
        </w:rPr>
      </w:pPr>
    </w:p>
    <w:p w14:paraId="6507FCD1" w14:textId="77777777" w:rsidR="002F0FB8" w:rsidRDefault="002F0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A0647" w14:textId="6CC53826" w:rsidR="00924ECA" w:rsidRDefault="00924ECA"/>
    <w:sectPr w:rsidR="0092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CA"/>
    <w:rsid w:val="002F0FB8"/>
    <w:rsid w:val="00924E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50007-2BEC-466E-8919-7489AFE8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