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6A3D" w14:textId="77777777" w:rsidR="00F75E0A" w:rsidRDefault="00F75E0A">
      <w:pPr>
        <w:rPr>
          <w:rFonts w:hint="eastAsia"/>
        </w:rPr>
      </w:pPr>
    </w:p>
    <w:p w14:paraId="02C8626B" w14:textId="77777777" w:rsidR="00F75E0A" w:rsidRDefault="00F75E0A">
      <w:pPr>
        <w:rPr>
          <w:rFonts w:hint="eastAsia"/>
        </w:rPr>
      </w:pPr>
      <w:r>
        <w:rPr>
          <w:rFonts w:hint="eastAsia"/>
        </w:rPr>
        <w:t>一行人走搭石的拼音</w:t>
      </w:r>
    </w:p>
    <w:p w14:paraId="7549CFB4" w14:textId="77777777" w:rsidR="00F75E0A" w:rsidRDefault="00F75E0A">
      <w:pPr>
        <w:rPr>
          <w:rFonts w:hint="eastAsia"/>
        </w:rPr>
      </w:pPr>
      <w:r>
        <w:rPr>
          <w:rFonts w:hint="eastAsia"/>
        </w:rPr>
        <w:t>“一行人走搭石”的拼音是“yī xíng rén zǒu dā shí”。搭石，作为中国南方水乡地区特有的一种过河方式，承载着丰富的文化意义和历史价值。它不仅是一种传统的建筑形式，更是连接两岸人民生活的纽带。</w:t>
      </w:r>
    </w:p>
    <w:p w14:paraId="6B5A6C80" w14:textId="77777777" w:rsidR="00F75E0A" w:rsidRDefault="00F75E0A">
      <w:pPr>
        <w:rPr>
          <w:rFonts w:hint="eastAsia"/>
        </w:rPr>
      </w:pPr>
    </w:p>
    <w:p w14:paraId="5ACC3F8E" w14:textId="77777777" w:rsidR="00F75E0A" w:rsidRDefault="00F75E0A">
      <w:pPr>
        <w:rPr>
          <w:rFonts w:hint="eastAsia"/>
        </w:rPr>
      </w:pPr>
    </w:p>
    <w:p w14:paraId="1F4C241F" w14:textId="77777777" w:rsidR="00F75E0A" w:rsidRDefault="00F75E0A">
      <w:pPr>
        <w:rPr>
          <w:rFonts w:hint="eastAsia"/>
        </w:rPr>
      </w:pPr>
      <w:r>
        <w:rPr>
          <w:rFonts w:hint="eastAsia"/>
        </w:rPr>
        <w:t>搭石的历史与背景</w:t>
      </w:r>
    </w:p>
    <w:p w14:paraId="20955DBD" w14:textId="77777777" w:rsidR="00F75E0A" w:rsidRDefault="00F75E0A">
      <w:pPr>
        <w:rPr>
          <w:rFonts w:hint="eastAsia"/>
        </w:rPr>
      </w:pPr>
      <w:r>
        <w:rPr>
          <w:rFonts w:hint="eastAsia"/>
        </w:rPr>
        <w:t>搭石历史悠久，可以追溯到古代。在没有现代桥梁技术之前，人们为了方便通行于河流之间，利用天然石材搭建起简易的通道。这些石头通常被放置在浅水区或河床上，形成一条供行人踩踏而过的路径。这种做法尤其在中国南方的乡村地区非常普遍，因为那里河流纵横交错，搭石成为了村民日常生活中不可或缺的一部分。</w:t>
      </w:r>
    </w:p>
    <w:p w14:paraId="50A6628A" w14:textId="77777777" w:rsidR="00F75E0A" w:rsidRDefault="00F75E0A">
      <w:pPr>
        <w:rPr>
          <w:rFonts w:hint="eastAsia"/>
        </w:rPr>
      </w:pPr>
    </w:p>
    <w:p w14:paraId="35B232CA" w14:textId="77777777" w:rsidR="00F75E0A" w:rsidRDefault="00F75E0A">
      <w:pPr>
        <w:rPr>
          <w:rFonts w:hint="eastAsia"/>
        </w:rPr>
      </w:pPr>
    </w:p>
    <w:p w14:paraId="623ECEA4" w14:textId="77777777" w:rsidR="00F75E0A" w:rsidRDefault="00F75E0A">
      <w:pPr>
        <w:rPr>
          <w:rFonts w:hint="eastAsia"/>
        </w:rPr>
      </w:pPr>
      <w:r>
        <w:rPr>
          <w:rFonts w:hint="eastAsia"/>
        </w:rPr>
        <w:t>搭石的文化象征</w:t>
      </w:r>
    </w:p>
    <w:p w14:paraId="3CA78ABF" w14:textId="77777777" w:rsidR="00F75E0A" w:rsidRDefault="00F75E0A">
      <w:pPr>
        <w:rPr>
          <w:rFonts w:hint="eastAsia"/>
        </w:rPr>
      </w:pPr>
      <w:r>
        <w:rPr>
          <w:rFonts w:hint="eastAsia"/>
        </w:rPr>
        <w:t>对于当地居民而言，搭石不仅仅是一种交通工具，更蕴含了深厚的文化意义。它是社区间交流、互助精神的象征。每当洪水过后，村民们会自发地检查并修复受损的搭石，确保它们能够继续安全使用。在一些地方，搭石还与当地的节日庆典相关联，成为传承文化和增进邻里感情的重要媒介。</w:t>
      </w:r>
    </w:p>
    <w:p w14:paraId="662B2185" w14:textId="77777777" w:rsidR="00F75E0A" w:rsidRDefault="00F75E0A">
      <w:pPr>
        <w:rPr>
          <w:rFonts w:hint="eastAsia"/>
        </w:rPr>
      </w:pPr>
    </w:p>
    <w:p w14:paraId="026F7201" w14:textId="77777777" w:rsidR="00F75E0A" w:rsidRDefault="00F75E0A">
      <w:pPr>
        <w:rPr>
          <w:rFonts w:hint="eastAsia"/>
        </w:rPr>
      </w:pPr>
    </w:p>
    <w:p w14:paraId="13655B8E" w14:textId="77777777" w:rsidR="00F75E0A" w:rsidRDefault="00F75E0A">
      <w:pPr>
        <w:rPr>
          <w:rFonts w:hint="eastAsia"/>
        </w:rPr>
      </w:pPr>
      <w:r>
        <w:rPr>
          <w:rFonts w:hint="eastAsia"/>
        </w:rPr>
        <w:t>现代社会中的搭石</w:t>
      </w:r>
    </w:p>
    <w:p w14:paraId="19569807" w14:textId="77777777" w:rsidR="00F75E0A" w:rsidRDefault="00F75E0A">
      <w:pPr>
        <w:rPr>
          <w:rFonts w:hint="eastAsia"/>
        </w:rPr>
      </w:pPr>
      <w:r>
        <w:rPr>
          <w:rFonts w:hint="eastAsia"/>
        </w:rPr>
        <w:t>随着时代的进步和技术的发展，许多古老的搭石已经被现代化的桥梁所取代。然而，在一些偏远山区或是致力于保护传统文化的地方，仍然可以看到原汁原味的搭石存在。它们不仅是游客眼中的风景线，也为研究古代水利工程提供了宝贵的实物资料。同时，通过组织徒步旅行等活动，让更多的年轻人了解并体验到这项古老技艺的魅力。</w:t>
      </w:r>
    </w:p>
    <w:p w14:paraId="35CA1D97" w14:textId="77777777" w:rsidR="00F75E0A" w:rsidRDefault="00F75E0A">
      <w:pPr>
        <w:rPr>
          <w:rFonts w:hint="eastAsia"/>
        </w:rPr>
      </w:pPr>
    </w:p>
    <w:p w14:paraId="51DBCE5A" w14:textId="77777777" w:rsidR="00F75E0A" w:rsidRDefault="00F75E0A">
      <w:pPr>
        <w:rPr>
          <w:rFonts w:hint="eastAsia"/>
        </w:rPr>
      </w:pPr>
    </w:p>
    <w:p w14:paraId="1C354907" w14:textId="77777777" w:rsidR="00F75E0A" w:rsidRDefault="00F75E0A">
      <w:pPr>
        <w:rPr>
          <w:rFonts w:hint="eastAsia"/>
        </w:rPr>
      </w:pPr>
      <w:r>
        <w:rPr>
          <w:rFonts w:hint="eastAsia"/>
        </w:rPr>
        <w:t>最后的总结</w:t>
      </w:r>
    </w:p>
    <w:p w14:paraId="712FF57B" w14:textId="77777777" w:rsidR="00F75E0A" w:rsidRDefault="00F75E0A">
      <w:pPr>
        <w:rPr>
          <w:rFonts w:hint="eastAsia"/>
        </w:rPr>
      </w:pPr>
      <w:r>
        <w:rPr>
          <w:rFonts w:hint="eastAsia"/>
        </w:rPr>
        <w:t>“一行人走搭石”不仅仅是一个简单的动作描述，它背后反映的是人与自然和谐共生的理念以及中华民族悠久灿烂的文化传统。即使在今天这个快速发展的时代背景下，我们依然可以从搭石中汲取智慧和力量，学习先辈们面对困难时的勇气和创造力。</w:t>
      </w:r>
    </w:p>
    <w:p w14:paraId="2F318356" w14:textId="77777777" w:rsidR="00F75E0A" w:rsidRDefault="00F75E0A">
      <w:pPr>
        <w:rPr>
          <w:rFonts w:hint="eastAsia"/>
        </w:rPr>
      </w:pPr>
    </w:p>
    <w:p w14:paraId="1D4DE3F8" w14:textId="77777777" w:rsidR="00F75E0A" w:rsidRDefault="00F75E0A">
      <w:pPr>
        <w:rPr>
          <w:rFonts w:hint="eastAsia"/>
        </w:rPr>
      </w:pPr>
    </w:p>
    <w:p w14:paraId="43DD4A6D" w14:textId="77777777" w:rsidR="00F75E0A" w:rsidRDefault="00F75E0A">
      <w:pPr>
        <w:rPr>
          <w:rFonts w:hint="eastAsia"/>
        </w:rPr>
      </w:pPr>
      <w:r>
        <w:rPr>
          <w:rFonts w:hint="eastAsia"/>
        </w:rPr>
        <w:t>本文是由懂得生活网（dongdeshenghuo.com）为大家创作</w:t>
      </w:r>
    </w:p>
    <w:p w14:paraId="0D067D0C" w14:textId="502F5BB0" w:rsidR="007B63C3" w:rsidRDefault="007B63C3"/>
    <w:sectPr w:rsidR="007B6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C3"/>
    <w:rsid w:val="007B63C3"/>
    <w:rsid w:val="00B34D22"/>
    <w:rsid w:val="00F7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36C69-6484-47F8-8E14-CDDF6F50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3C3"/>
    <w:rPr>
      <w:rFonts w:cstheme="majorBidi"/>
      <w:color w:val="2F5496" w:themeColor="accent1" w:themeShade="BF"/>
      <w:sz w:val="28"/>
      <w:szCs w:val="28"/>
    </w:rPr>
  </w:style>
  <w:style w:type="character" w:customStyle="1" w:styleId="50">
    <w:name w:val="标题 5 字符"/>
    <w:basedOn w:val="a0"/>
    <w:link w:val="5"/>
    <w:uiPriority w:val="9"/>
    <w:semiHidden/>
    <w:rsid w:val="007B63C3"/>
    <w:rPr>
      <w:rFonts w:cstheme="majorBidi"/>
      <w:color w:val="2F5496" w:themeColor="accent1" w:themeShade="BF"/>
      <w:sz w:val="24"/>
    </w:rPr>
  </w:style>
  <w:style w:type="character" w:customStyle="1" w:styleId="60">
    <w:name w:val="标题 6 字符"/>
    <w:basedOn w:val="a0"/>
    <w:link w:val="6"/>
    <w:uiPriority w:val="9"/>
    <w:semiHidden/>
    <w:rsid w:val="007B63C3"/>
    <w:rPr>
      <w:rFonts w:cstheme="majorBidi"/>
      <w:b/>
      <w:bCs/>
      <w:color w:val="2F5496" w:themeColor="accent1" w:themeShade="BF"/>
    </w:rPr>
  </w:style>
  <w:style w:type="character" w:customStyle="1" w:styleId="70">
    <w:name w:val="标题 7 字符"/>
    <w:basedOn w:val="a0"/>
    <w:link w:val="7"/>
    <w:uiPriority w:val="9"/>
    <w:semiHidden/>
    <w:rsid w:val="007B63C3"/>
    <w:rPr>
      <w:rFonts w:cstheme="majorBidi"/>
      <w:b/>
      <w:bCs/>
      <w:color w:val="595959" w:themeColor="text1" w:themeTint="A6"/>
    </w:rPr>
  </w:style>
  <w:style w:type="character" w:customStyle="1" w:styleId="80">
    <w:name w:val="标题 8 字符"/>
    <w:basedOn w:val="a0"/>
    <w:link w:val="8"/>
    <w:uiPriority w:val="9"/>
    <w:semiHidden/>
    <w:rsid w:val="007B63C3"/>
    <w:rPr>
      <w:rFonts w:cstheme="majorBidi"/>
      <w:color w:val="595959" w:themeColor="text1" w:themeTint="A6"/>
    </w:rPr>
  </w:style>
  <w:style w:type="character" w:customStyle="1" w:styleId="90">
    <w:name w:val="标题 9 字符"/>
    <w:basedOn w:val="a0"/>
    <w:link w:val="9"/>
    <w:uiPriority w:val="9"/>
    <w:semiHidden/>
    <w:rsid w:val="007B63C3"/>
    <w:rPr>
      <w:rFonts w:eastAsiaTheme="majorEastAsia" w:cstheme="majorBidi"/>
      <w:color w:val="595959" w:themeColor="text1" w:themeTint="A6"/>
    </w:rPr>
  </w:style>
  <w:style w:type="paragraph" w:styleId="a3">
    <w:name w:val="Title"/>
    <w:basedOn w:val="a"/>
    <w:next w:val="a"/>
    <w:link w:val="a4"/>
    <w:uiPriority w:val="10"/>
    <w:qFormat/>
    <w:rsid w:val="007B6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3C3"/>
    <w:pPr>
      <w:spacing w:before="160"/>
      <w:jc w:val="center"/>
    </w:pPr>
    <w:rPr>
      <w:i/>
      <w:iCs/>
      <w:color w:val="404040" w:themeColor="text1" w:themeTint="BF"/>
    </w:rPr>
  </w:style>
  <w:style w:type="character" w:customStyle="1" w:styleId="a8">
    <w:name w:val="引用 字符"/>
    <w:basedOn w:val="a0"/>
    <w:link w:val="a7"/>
    <w:uiPriority w:val="29"/>
    <w:rsid w:val="007B63C3"/>
    <w:rPr>
      <w:i/>
      <w:iCs/>
      <w:color w:val="404040" w:themeColor="text1" w:themeTint="BF"/>
    </w:rPr>
  </w:style>
  <w:style w:type="paragraph" w:styleId="a9">
    <w:name w:val="List Paragraph"/>
    <w:basedOn w:val="a"/>
    <w:uiPriority w:val="34"/>
    <w:qFormat/>
    <w:rsid w:val="007B63C3"/>
    <w:pPr>
      <w:ind w:left="720"/>
      <w:contextualSpacing/>
    </w:pPr>
  </w:style>
  <w:style w:type="character" w:styleId="aa">
    <w:name w:val="Intense Emphasis"/>
    <w:basedOn w:val="a0"/>
    <w:uiPriority w:val="21"/>
    <w:qFormat/>
    <w:rsid w:val="007B63C3"/>
    <w:rPr>
      <w:i/>
      <w:iCs/>
      <w:color w:val="2F5496" w:themeColor="accent1" w:themeShade="BF"/>
    </w:rPr>
  </w:style>
  <w:style w:type="paragraph" w:styleId="ab">
    <w:name w:val="Intense Quote"/>
    <w:basedOn w:val="a"/>
    <w:next w:val="a"/>
    <w:link w:val="ac"/>
    <w:uiPriority w:val="30"/>
    <w:qFormat/>
    <w:rsid w:val="007B6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3C3"/>
    <w:rPr>
      <w:i/>
      <w:iCs/>
      <w:color w:val="2F5496" w:themeColor="accent1" w:themeShade="BF"/>
    </w:rPr>
  </w:style>
  <w:style w:type="character" w:styleId="ad">
    <w:name w:val="Intense Reference"/>
    <w:basedOn w:val="a0"/>
    <w:uiPriority w:val="32"/>
    <w:qFormat/>
    <w:rsid w:val="007B6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