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B5556" w14:textId="77777777" w:rsidR="00317259" w:rsidRDefault="00317259">
      <w:pPr>
        <w:rPr>
          <w:rFonts w:hint="eastAsia"/>
        </w:rPr>
      </w:pPr>
    </w:p>
    <w:p w14:paraId="6927C5E8" w14:textId="77777777" w:rsidR="00317259" w:rsidRDefault="00317259">
      <w:pPr>
        <w:rPr>
          <w:rFonts w:hint="eastAsia"/>
        </w:rPr>
      </w:pPr>
      <w:r>
        <w:rPr>
          <w:rFonts w:hint="eastAsia"/>
        </w:rPr>
        <w:t>一至五年级的看的拼音写词语</w:t>
      </w:r>
    </w:p>
    <w:p w14:paraId="789E65CD" w14:textId="77777777" w:rsidR="00317259" w:rsidRDefault="00317259">
      <w:pPr>
        <w:rPr>
          <w:rFonts w:hint="eastAsia"/>
        </w:rPr>
      </w:pPr>
      <w:r>
        <w:rPr>
          <w:rFonts w:hint="eastAsia"/>
        </w:rPr>
        <w:t>在小学教育阶段，尤其是针对一至五年级的学生，汉字学习是语言学习的重要组成部分。通过“看拼音写词语”的练习，孩子们不仅能增强对汉语拼音的理解，还能提升汉字书写能力，为今后的学习打下坚实的基础。本文将详细介绍这一学习方法的重要性、实施策略以及一些实用的例子。</w:t>
      </w:r>
    </w:p>
    <w:p w14:paraId="78B3F33E" w14:textId="77777777" w:rsidR="00317259" w:rsidRDefault="00317259">
      <w:pPr>
        <w:rPr>
          <w:rFonts w:hint="eastAsia"/>
        </w:rPr>
      </w:pPr>
    </w:p>
    <w:p w14:paraId="2C44F175" w14:textId="77777777" w:rsidR="00317259" w:rsidRDefault="00317259">
      <w:pPr>
        <w:rPr>
          <w:rFonts w:hint="eastAsia"/>
        </w:rPr>
      </w:pPr>
    </w:p>
    <w:p w14:paraId="6F22701D" w14:textId="77777777" w:rsidR="00317259" w:rsidRDefault="00317259">
      <w:pPr>
        <w:rPr>
          <w:rFonts w:hint="eastAsia"/>
        </w:rPr>
      </w:pPr>
      <w:r>
        <w:rPr>
          <w:rFonts w:hint="eastAsia"/>
        </w:rPr>
        <w:t>为什么选择“看拼音写词语”？</w:t>
      </w:r>
    </w:p>
    <w:p w14:paraId="75C9D937" w14:textId="77777777" w:rsidR="00317259" w:rsidRDefault="00317259">
      <w:pPr>
        <w:rPr>
          <w:rFonts w:hint="eastAsia"/>
        </w:rPr>
      </w:pPr>
      <w:r>
        <w:rPr>
          <w:rFonts w:hint="eastAsia"/>
        </w:rPr>
        <w:t>对于小学生来说，“看拼音写词语”是一种非常有效的学习方式。它不仅帮助学生巩固所学的拼音知识，还能够加深他们对汉字结构和书写的理解。这种学习方式可以激发孩子们的学习兴趣，使他们在游戏般的体验中掌握知识。通过这种方式，孩子们能够在轻松愉快的环境中提高自己的语言技能。</w:t>
      </w:r>
    </w:p>
    <w:p w14:paraId="7F3454E3" w14:textId="77777777" w:rsidR="00317259" w:rsidRDefault="00317259">
      <w:pPr>
        <w:rPr>
          <w:rFonts w:hint="eastAsia"/>
        </w:rPr>
      </w:pPr>
    </w:p>
    <w:p w14:paraId="25EF62CC" w14:textId="77777777" w:rsidR="00317259" w:rsidRDefault="00317259">
      <w:pPr>
        <w:rPr>
          <w:rFonts w:hint="eastAsia"/>
        </w:rPr>
      </w:pPr>
    </w:p>
    <w:p w14:paraId="091C6705" w14:textId="77777777" w:rsidR="00317259" w:rsidRDefault="00317259">
      <w:pPr>
        <w:rPr>
          <w:rFonts w:hint="eastAsia"/>
        </w:rPr>
      </w:pPr>
      <w:r>
        <w:rPr>
          <w:rFonts w:hint="eastAsia"/>
        </w:rPr>
        <w:t>如何进行“看拼音写词语”的练习？</w:t>
      </w:r>
    </w:p>
    <w:p w14:paraId="67AC662C" w14:textId="77777777" w:rsidR="00317259" w:rsidRDefault="00317259">
      <w:pPr>
        <w:rPr>
          <w:rFonts w:hint="eastAsia"/>
        </w:rPr>
      </w:pPr>
      <w:r>
        <w:rPr>
          <w:rFonts w:hint="eastAsia"/>
        </w:rPr>
        <w:t>家长或老师需要准备一系列适合孩子年级水平的拼音词语卡片。这些卡片应包含不同难度级别的词汇，以便根据孩子的进步情况适时调整。接下来，可以通过互动的方式让孩子们尝试将听到或看到的拼音转换成正确的汉字。这种实践不仅能够提升他们的听写能力，还能够促进记忆力的发展。</w:t>
      </w:r>
    </w:p>
    <w:p w14:paraId="1FF0E22F" w14:textId="77777777" w:rsidR="00317259" w:rsidRDefault="00317259">
      <w:pPr>
        <w:rPr>
          <w:rFonts w:hint="eastAsia"/>
        </w:rPr>
      </w:pPr>
    </w:p>
    <w:p w14:paraId="69749FC5" w14:textId="77777777" w:rsidR="00317259" w:rsidRDefault="00317259">
      <w:pPr>
        <w:rPr>
          <w:rFonts w:hint="eastAsia"/>
        </w:rPr>
      </w:pPr>
    </w:p>
    <w:p w14:paraId="4EDE8FCB" w14:textId="77777777" w:rsidR="00317259" w:rsidRDefault="00317259">
      <w:pPr>
        <w:rPr>
          <w:rFonts w:hint="eastAsia"/>
        </w:rPr>
      </w:pPr>
      <w:r>
        <w:rPr>
          <w:rFonts w:hint="eastAsia"/>
        </w:rPr>
        <w:t>实例分析：从一年级到五年级</w:t>
      </w:r>
    </w:p>
    <w:p w14:paraId="044D4B4D" w14:textId="77777777" w:rsidR="00317259" w:rsidRDefault="00317259">
      <w:pPr>
        <w:rPr>
          <w:rFonts w:hint="eastAsia"/>
        </w:rPr>
      </w:pPr>
      <w:r>
        <w:rPr>
          <w:rFonts w:hint="eastAsia"/>
        </w:rPr>
        <w:t>在一至五年级的不同阶段，“看拼音写词语”的内容和难度也会有所不同。例如，在一年级时，可能会从简单的单音节词开始，如“爸爸(bàba)”、“妈妈(māma)”等；到了五年级，则可能涉及到多音节词甚至成语，如“丰富多彩(fēng fù duō cǎi)”、“画蛇添足(huà shé tiān zú)”等。随着年级的升高，孩子们接触的词汇量逐渐增加，这也反映了他们认知能力和语言技能的进步。</w:t>
      </w:r>
    </w:p>
    <w:p w14:paraId="74451FB6" w14:textId="77777777" w:rsidR="00317259" w:rsidRDefault="00317259">
      <w:pPr>
        <w:rPr>
          <w:rFonts w:hint="eastAsia"/>
        </w:rPr>
      </w:pPr>
    </w:p>
    <w:p w14:paraId="640ADA32" w14:textId="77777777" w:rsidR="00317259" w:rsidRDefault="00317259">
      <w:pPr>
        <w:rPr>
          <w:rFonts w:hint="eastAsia"/>
        </w:rPr>
      </w:pPr>
    </w:p>
    <w:p w14:paraId="2E11A1DA" w14:textId="77777777" w:rsidR="00317259" w:rsidRDefault="00317259">
      <w:pPr>
        <w:rPr>
          <w:rFonts w:hint="eastAsia"/>
        </w:rPr>
      </w:pPr>
      <w:r>
        <w:rPr>
          <w:rFonts w:hint="eastAsia"/>
        </w:rPr>
        <w:t>最后的总结与建议</w:t>
      </w:r>
    </w:p>
    <w:p w14:paraId="1D99B298" w14:textId="77777777" w:rsidR="00317259" w:rsidRDefault="00317259">
      <w:pPr>
        <w:rPr>
          <w:rFonts w:hint="eastAsia"/>
        </w:rPr>
      </w:pPr>
      <w:r>
        <w:rPr>
          <w:rFonts w:hint="eastAsia"/>
        </w:rPr>
        <w:t>“看拼音写词语”作为一种教学工具，对于小学阶段的孩子们来说是非常有益的。它不仅可以帮助孩子们更好地理解和记忆汉字，还可以培养他们的语感和语言表达能力。然而，为了达到最佳效果，家长和教师应该注意根据孩子的实际水平和兴趣来调整教学内容和方法。同时，鼓励孩子们积极参与，让他们在探索中发现乐趣，才能真正实现教育的目的。</w:t>
      </w:r>
    </w:p>
    <w:p w14:paraId="416E191E" w14:textId="77777777" w:rsidR="00317259" w:rsidRDefault="00317259">
      <w:pPr>
        <w:rPr>
          <w:rFonts w:hint="eastAsia"/>
        </w:rPr>
      </w:pPr>
    </w:p>
    <w:p w14:paraId="52A91A9E" w14:textId="77777777" w:rsidR="00317259" w:rsidRDefault="00317259">
      <w:pPr>
        <w:rPr>
          <w:rFonts w:hint="eastAsia"/>
        </w:rPr>
      </w:pPr>
    </w:p>
    <w:p w14:paraId="06D29C8E" w14:textId="77777777" w:rsidR="00317259" w:rsidRDefault="00317259">
      <w:pPr>
        <w:rPr>
          <w:rFonts w:hint="eastAsia"/>
        </w:rPr>
      </w:pPr>
      <w:r>
        <w:rPr>
          <w:rFonts w:hint="eastAsia"/>
        </w:rPr>
        <w:t>本文是由懂得生活网（dongdeshenghuo.com）为大家创作</w:t>
      </w:r>
    </w:p>
    <w:p w14:paraId="3812180E" w14:textId="3C6EEEF9" w:rsidR="000F22DD" w:rsidRDefault="000F22DD"/>
    <w:sectPr w:rsidR="000F22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2DD"/>
    <w:rsid w:val="000F22DD"/>
    <w:rsid w:val="0031725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27843-97B1-42A3-95C7-F4C5A6DC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2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2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2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2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2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2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2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2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2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2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2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2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2DD"/>
    <w:rPr>
      <w:rFonts w:cstheme="majorBidi"/>
      <w:color w:val="2F5496" w:themeColor="accent1" w:themeShade="BF"/>
      <w:sz w:val="28"/>
      <w:szCs w:val="28"/>
    </w:rPr>
  </w:style>
  <w:style w:type="character" w:customStyle="1" w:styleId="50">
    <w:name w:val="标题 5 字符"/>
    <w:basedOn w:val="a0"/>
    <w:link w:val="5"/>
    <w:uiPriority w:val="9"/>
    <w:semiHidden/>
    <w:rsid w:val="000F22DD"/>
    <w:rPr>
      <w:rFonts w:cstheme="majorBidi"/>
      <w:color w:val="2F5496" w:themeColor="accent1" w:themeShade="BF"/>
      <w:sz w:val="24"/>
    </w:rPr>
  </w:style>
  <w:style w:type="character" w:customStyle="1" w:styleId="60">
    <w:name w:val="标题 6 字符"/>
    <w:basedOn w:val="a0"/>
    <w:link w:val="6"/>
    <w:uiPriority w:val="9"/>
    <w:semiHidden/>
    <w:rsid w:val="000F22DD"/>
    <w:rPr>
      <w:rFonts w:cstheme="majorBidi"/>
      <w:b/>
      <w:bCs/>
      <w:color w:val="2F5496" w:themeColor="accent1" w:themeShade="BF"/>
    </w:rPr>
  </w:style>
  <w:style w:type="character" w:customStyle="1" w:styleId="70">
    <w:name w:val="标题 7 字符"/>
    <w:basedOn w:val="a0"/>
    <w:link w:val="7"/>
    <w:uiPriority w:val="9"/>
    <w:semiHidden/>
    <w:rsid w:val="000F22DD"/>
    <w:rPr>
      <w:rFonts w:cstheme="majorBidi"/>
      <w:b/>
      <w:bCs/>
      <w:color w:val="595959" w:themeColor="text1" w:themeTint="A6"/>
    </w:rPr>
  </w:style>
  <w:style w:type="character" w:customStyle="1" w:styleId="80">
    <w:name w:val="标题 8 字符"/>
    <w:basedOn w:val="a0"/>
    <w:link w:val="8"/>
    <w:uiPriority w:val="9"/>
    <w:semiHidden/>
    <w:rsid w:val="000F22DD"/>
    <w:rPr>
      <w:rFonts w:cstheme="majorBidi"/>
      <w:color w:val="595959" w:themeColor="text1" w:themeTint="A6"/>
    </w:rPr>
  </w:style>
  <w:style w:type="character" w:customStyle="1" w:styleId="90">
    <w:name w:val="标题 9 字符"/>
    <w:basedOn w:val="a0"/>
    <w:link w:val="9"/>
    <w:uiPriority w:val="9"/>
    <w:semiHidden/>
    <w:rsid w:val="000F22DD"/>
    <w:rPr>
      <w:rFonts w:eastAsiaTheme="majorEastAsia" w:cstheme="majorBidi"/>
      <w:color w:val="595959" w:themeColor="text1" w:themeTint="A6"/>
    </w:rPr>
  </w:style>
  <w:style w:type="paragraph" w:styleId="a3">
    <w:name w:val="Title"/>
    <w:basedOn w:val="a"/>
    <w:next w:val="a"/>
    <w:link w:val="a4"/>
    <w:uiPriority w:val="10"/>
    <w:qFormat/>
    <w:rsid w:val="000F22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2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2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2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2DD"/>
    <w:pPr>
      <w:spacing w:before="160"/>
      <w:jc w:val="center"/>
    </w:pPr>
    <w:rPr>
      <w:i/>
      <w:iCs/>
      <w:color w:val="404040" w:themeColor="text1" w:themeTint="BF"/>
    </w:rPr>
  </w:style>
  <w:style w:type="character" w:customStyle="1" w:styleId="a8">
    <w:name w:val="引用 字符"/>
    <w:basedOn w:val="a0"/>
    <w:link w:val="a7"/>
    <w:uiPriority w:val="29"/>
    <w:rsid w:val="000F22DD"/>
    <w:rPr>
      <w:i/>
      <w:iCs/>
      <w:color w:val="404040" w:themeColor="text1" w:themeTint="BF"/>
    </w:rPr>
  </w:style>
  <w:style w:type="paragraph" w:styleId="a9">
    <w:name w:val="List Paragraph"/>
    <w:basedOn w:val="a"/>
    <w:uiPriority w:val="34"/>
    <w:qFormat/>
    <w:rsid w:val="000F22DD"/>
    <w:pPr>
      <w:ind w:left="720"/>
      <w:contextualSpacing/>
    </w:pPr>
  </w:style>
  <w:style w:type="character" w:styleId="aa">
    <w:name w:val="Intense Emphasis"/>
    <w:basedOn w:val="a0"/>
    <w:uiPriority w:val="21"/>
    <w:qFormat/>
    <w:rsid w:val="000F22DD"/>
    <w:rPr>
      <w:i/>
      <w:iCs/>
      <w:color w:val="2F5496" w:themeColor="accent1" w:themeShade="BF"/>
    </w:rPr>
  </w:style>
  <w:style w:type="paragraph" w:styleId="ab">
    <w:name w:val="Intense Quote"/>
    <w:basedOn w:val="a"/>
    <w:next w:val="a"/>
    <w:link w:val="ac"/>
    <w:uiPriority w:val="30"/>
    <w:qFormat/>
    <w:rsid w:val="000F22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2DD"/>
    <w:rPr>
      <w:i/>
      <w:iCs/>
      <w:color w:val="2F5496" w:themeColor="accent1" w:themeShade="BF"/>
    </w:rPr>
  </w:style>
  <w:style w:type="character" w:styleId="ad">
    <w:name w:val="Intense Reference"/>
    <w:basedOn w:val="a0"/>
    <w:uiPriority w:val="32"/>
    <w:qFormat/>
    <w:rsid w:val="000F22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