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C6DD" w14:textId="77777777" w:rsidR="000C65D2" w:rsidRDefault="000C65D2">
      <w:pPr>
        <w:rPr>
          <w:rFonts w:hint="eastAsia"/>
        </w:rPr>
      </w:pPr>
    </w:p>
    <w:p w14:paraId="00C9423B" w14:textId="77777777" w:rsidR="000C65D2" w:rsidRDefault="000C65D2">
      <w:pPr>
        <w:rPr>
          <w:rFonts w:hint="eastAsia"/>
        </w:rPr>
      </w:pPr>
      <w:r>
        <w:rPr>
          <w:rFonts w:hint="eastAsia"/>
        </w:rPr>
        <w:t>一枚枚的拼音简介</w:t>
      </w:r>
    </w:p>
    <w:p w14:paraId="17EFBCCB" w14:textId="77777777" w:rsidR="000C65D2" w:rsidRDefault="000C65D2">
      <w:pPr>
        <w:rPr>
          <w:rFonts w:hint="eastAsia"/>
        </w:rPr>
      </w:pPr>
      <w:r>
        <w:rPr>
          <w:rFonts w:hint="eastAsia"/>
        </w:rPr>
        <w:t>当我们谈论“一枚枚”的拼音，首先需要明确的是，“一枚枚”是一个量词短语，用来表示数量众多的小物件或个体。在汉语中，“一枚”通常用来描述圆形或者类似圆形的扁平物品，如硬币、邮票等。因此，“一枚枚”的拼音可以分解为：“一(yī)”、“枚(méi)”、“枚(méi)”。其中，“一”是数字1的汉字表达，其声调为第一声；“枚”则是用于计数小型物体的一个量词，它的发音属于第二声。</w:t>
      </w:r>
    </w:p>
    <w:p w14:paraId="6DC1F6FB" w14:textId="77777777" w:rsidR="000C65D2" w:rsidRDefault="000C65D2">
      <w:pPr>
        <w:rPr>
          <w:rFonts w:hint="eastAsia"/>
        </w:rPr>
      </w:pPr>
    </w:p>
    <w:p w14:paraId="65E382AE" w14:textId="77777777" w:rsidR="000C65D2" w:rsidRDefault="000C65D2">
      <w:pPr>
        <w:rPr>
          <w:rFonts w:hint="eastAsia"/>
        </w:rPr>
      </w:pPr>
    </w:p>
    <w:p w14:paraId="37F8617C" w14:textId="77777777" w:rsidR="000C65D2" w:rsidRDefault="000C65D2">
      <w:pPr>
        <w:rPr>
          <w:rFonts w:hint="eastAsia"/>
        </w:rPr>
      </w:pPr>
      <w:r>
        <w:rPr>
          <w:rFonts w:hint="eastAsia"/>
        </w:rPr>
        <w:t>深入理解“一”的拼音</w:t>
      </w:r>
    </w:p>
    <w:p w14:paraId="48BE134E" w14:textId="77777777" w:rsidR="000C65D2" w:rsidRDefault="000C65D2">
      <w:pPr>
        <w:rPr>
          <w:rFonts w:hint="eastAsia"/>
        </w:rPr>
      </w:pPr>
      <w:r>
        <w:rPr>
          <w:rFonts w:hint="eastAsia"/>
        </w:rPr>
        <w:t>探讨“一”的拼音时，我们发现它具有独特的变调规则。在汉语中，“一”单独使用或位于词语开头时读作第一声(yī)，例如“一天”。然而，当它与后面的字组成词组且后面字的声调为第一声或第二声时，“一”则读作第四声(yì)，比如“一个”。但在此例“一枚枚”中，“一”保持了它的原调，即第一声，这是因为后续的“枚”属于第二声，符合不变调的原则。</w:t>
      </w:r>
    </w:p>
    <w:p w14:paraId="3589DF59" w14:textId="77777777" w:rsidR="000C65D2" w:rsidRDefault="000C65D2">
      <w:pPr>
        <w:rPr>
          <w:rFonts w:hint="eastAsia"/>
        </w:rPr>
      </w:pPr>
    </w:p>
    <w:p w14:paraId="0A26F5D5" w14:textId="77777777" w:rsidR="000C65D2" w:rsidRDefault="000C65D2">
      <w:pPr>
        <w:rPr>
          <w:rFonts w:hint="eastAsia"/>
        </w:rPr>
      </w:pPr>
    </w:p>
    <w:p w14:paraId="21F2135A" w14:textId="77777777" w:rsidR="000C65D2" w:rsidRDefault="000C65D2">
      <w:pPr>
        <w:rPr>
          <w:rFonts w:hint="eastAsia"/>
        </w:rPr>
      </w:pPr>
      <w:r>
        <w:rPr>
          <w:rFonts w:hint="eastAsia"/>
        </w:rPr>
        <w:t>解析“枚”的正确发音</w:t>
      </w:r>
    </w:p>
    <w:p w14:paraId="6443C15D" w14:textId="77777777" w:rsidR="000C65D2" w:rsidRDefault="000C65D2">
      <w:pPr>
        <w:rPr>
          <w:rFonts w:hint="eastAsia"/>
        </w:rPr>
      </w:pPr>
      <w:r>
        <w:rPr>
          <w:rFonts w:hint="eastAsia"/>
        </w:rPr>
        <w:t>“枚”作为量词，在汉语里常被用来指代小巧精致的物品，特别是那些形状接近圆形或方形的薄片状物。关于“枚”的发音，它是标准的第二声(méi)，这表明在发音时声音应先低后高，给人以轻快上升的感觉。在组合成“一枚枚”这个表达时，连续两个“枚”字不仅强调了数量上的多寡，同时也要求说话者在连贯发音时注意音调的准确性和流畅度。</w:t>
      </w:r>
    </w:p>
    <w:p w14:paraId="2CAA2B2F" w14:textId="77777777" w:rsidR="000C65D2" w:rsidRDefault="000C65D2">
      <w:pPr>
        <w:rPr>
          <w:rFonts w:hint="eastAsia"/>
        </w:rPr>
      </w:pPr>
    </w:p>
    <w:p w14:paraId="2CBF23A4" w14:textId="77777777" w:rsidR="000C65D2" w:rsidRDefault="000C65D2">
      <w:pPr>
        <w:rPr>
          <w:rFonts w:hint="eastAsia"/>
        </w:rPr>
      </w:pPr>
    </w:p>
    <w:p w14:paraId="5D8B7F8E" w14:textId="77777777" w:rsidR="000C65D2" w:rsidRDefault="000C65D2">
      <w:pPr>
        <w:rPr>
          <w:rFonts w:hint="eastAsia"/>
        </w:rPr>
      </w:pPr>
      <w:r>
        <w:rPr>
          <w:rFonts w:hint="eastAsia"/>
        </w:rPr>
        <w:t>文化背景中的“一枚枚”</w:t>
      </w:r>
    </w:p>
    <w:p w14:paraId="08513E35" w14:textId="77777777" w:rsidR="000C65D2" w:rsidRDefault="000C65D2">
      <w:pPr>
        <w:rPr>
          <w:rFonts w:hint="eastAsia"/>
        </w:rPr>
      </w:pPr>
      <w:r>
        <w:rPr>
          <w:rFonts w:hint="eastAsia"/>
        </w:rPr>
        <w:t>在中国的文化和社会生活中，“一枚枚”不仅仅是一个简单的量词短语，它还承载着丰富的文化内涵和情感价值。例如，在庆祝农历新年期间，长辈会给晚辈发放装有压岁钱的红包，人们会说“给孩子们发了一枚枚红包”，这里用“一枚枚”来形容红包的数量，既体现了对每个红包独立性的尊重，也表达了希望孩子健康成长的美好愿望。在集邮爱好者之间，讨论收集到的一枚枚精美的邮票也是一种常见的交流方式，通过这种方式分享各自对于美好事物的喜爱与追求。</w:t>
      </w:r>
    </w:p>
    <w:p w14:paraId="47BB0C28" w14:textId="77777777" w:rsidR="000C65D2" w:rsidRDefault="000C65D2">
      <w:pPr>
        <w:rPr>
          <w:rFonts w:hint="eastAsia"/>
        </w:rPr>
      </w:pPr>
    </w:p>
    <w:p w14:paraId="19ADBE58" w14:textId="77777777" w:rsidR="000C65D2" w:rsidRDefault="000C65D2">
      <w:pPr>
        <w:rPr>
          <w:rFonts w:hint="eastAsia"/>
        </w:rPr>
      </w:pPr>
    </w:p>
    <w:p w14:paraId="7C660664" w14:textId="77777777" w:rsidR="000C65D2" w:rsidRDefault="000C65D2">
      <w:pPr>
        <w:rPr>
          <w:rFonts w:hint="eastAsia"/>
        </w:rPr>
      </w:pPr>
      <w:r>
        <w:rPr>
          <w:rFonts w:hint="eastAsia"/>
        </w:rPr>
        <w:t>最后的总结</w:t>
      </w:r>
    </w:p>
    <w:p w14:paraId="15BDA3D4" w14:textId="77777777" w:rsidR="000C65D2" w:rsidRDefault="000C65D2">
      <w:pPr>
        <w:rPr>
          <w:rFonts w:hint="eastAsia"/>
        </w:rPr>
      </w:pPr>
      <w:r>
        <w:rPr>
          <w:rFonts w:hint="eastAsia"/>
        </w:rPr>
        <w:t>通过对“一枚枚”的拼音及其背后文化的探索，我们可以看到汉语中量词使用的细腻之处以及它们所蕴含的深厚文化底蕴。“一(yī)”、“枚(méi)”、“枚(méi)”这三个看似简单的音节组合在一起，却能够传达出如此丰富而具体的信息，这正是汉语魅力的一部分。学习并掌握这些细节，有助于我们更准确地理解和运用汉语，增进人际交流，体验语言之美。</w:t>
      </w:r>
    </w:p>
    <w:p w14:paraId="430B9530" w14:textId="77777777" w:rsidR="000C65D2" w:rsidRDefault="000C65D2">
      <w:pPr>
        <w:rPr>
          <w:rFonts w:hint="eastAsia"/>
        </w:rPr>
      </w:pPr>
    </w:p>
    <w:p w14:paraId="487361F2" w14:textId="77777777" w:rsidR="000C65D2" w:rsidRDefault="000C65D2">
      <w:pPr>
        <w:rPr>
          <w:rFonts w:hint="eastAsia"/>
        </w:rPr>
      </w:pPr>
    </w:p>
    <w:p w14:paraId="37132952" w14:textId="77777777" w:rsidR="000C65D2" w:rsidRDefault="000C65D2">
      <w:pPr>
        <w:rPr>
          <w:rFonts w:hint="eastAsia"/>
        </w:rPr>
      </w:pPr>
      <w:r>
        <w:rPr>
          <w:rFonts w:hint="eastAsia"/>
        </w:rPr>
        <w:t>本文是由懂得生活网（dongdeshenghuo.com）为大家创作</w:t>
      </w:r>
    </w:p>
    <w:p w14:paraId="65CF6976" w14:textId="0D815E81" w:rsidR="00D142B2" w:rsidRDefault="00D142B2"/>
    <w:sectPr w:rsidR="00D14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B2"/>
    <w:rsid w:val="000C65D2"/>
    <w:rsid w:val="00B34D22"/>
    <w:rsid w:val="00D1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509AC-CC72-4A65-BFE8-06013265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2B2"/>
    <w:rPr>
      <w:rFonts w:cstheme="majorBidi"/>
      <w:color w:val="2F5496" w:themeColor="accent1" w:themeShade="BF"/>
      <w:sz w:val="28"/>
      <w:szCs w:val="28"/>
    </w:rPr>
  </w:style>
  <w:style w:type="character" w:customStyle="1" w:styleId="50">
    <w:name w:val="标题 5 字符"/>
    <w:basedOn w:val="a0"/>
    <w:link w:val="5"/>
    <w:uiPriority w:val="9"/>
    <w:semiHidden/>
    <w:rsid w:val="00D142B2"/>
    <w:rPr>
      <w:rFonts w:cstheme="majorBidi"/>
      <w:color w:val="2F5496" w:themeColor="accent1" w:themeShade="BF"/>
      <w:sz w:val="24"/>
    </w:rPr>
  </w:style>
  <w:style w:type="character" w:customStyle="1" w:styleId="60">
    <w:name w:val="标题 6 字符"/>
    <w:basedOn w:val="a0"/>
    <w:link w:val="6"/>
    <w:uiPriority w:val="9"/>
    <w:semiHidden/>
    <w:rsid w:val="00D142B2"/>
    <w:rPr>
      <w:rFonts w:cstheme="majorBidi"/>
      <w:b/>
      <w:bCs/>
      <w:color w:val="2F5496" w:themeColor="accent1" w:themeShade="BF"/>
    </w:rPr>
  </w:style>
  <w:style w:type="character" w:customStyle="1" w:styleId="70">
    <w:name w:val="标题 7 字符"/>
    <w:basedOn w:val="a0"/>
    <w:link w:val="7"/>
    <w:uiPriority w:val="9"/>
    <w:semiHidden/>
    <w:rsid w:val="00D142B2"/>
    <w:rPr>
      <w:rFonts w:cstheme="majorBidi"/>
      <w:b/>
      <w:bCs/>
      <w:color w:val="595959" w:themeColor="text1" w:themeTint="A6"/>
    </w:rPr>
  </w:style>
  <w:style w:type="character" w:customStyle="1" w:styleId="80">
    <w:name w:val="标题 8 字符"/>
    <w:basedOn w:val="a0"/>
    <w:link w:val="8"/>
    <w:uiPriority w:val="9"/>
    <w:semiHidden/>
    <w:rsid w:val="00D142B2"/>
    <w:rPr>
      <w:rFonts w:cstheme="majorBidi"/>
      <w:color w:val="595959" w:themeColor="text1" w:themeTint="A6"/>
    </w:rPr>
  </w:style>
  <w:style w:type="character" w:customStyle="1" w:styleId="90">
    <w:name w:val="标题 9 字符"/>
    <w:basedOn w:val="a0"/>
    <w:link w:val="9"/>
    <w:uiPriority w:val="9"/>
    <w:semiHidden/>
    <w:rsid w:val="00D142B2"/>
    <w:rPr>
      <w:rFonts w:eastAsiaTheme="majorEastAsia" w:cstheme="majorBidi"/>
      <w:color w:val="595959" w:themeColor="text1" w:themeTint="A6"/>
    </w:rPr>
  </w:style>
  <w:style w:type="paragraph" w:styleId="a3">
    <w:name w:val="Title"/>
    <w:basedOn w:val="a"/>
    <w:next w:val="a"/>
    <w:link w:val="a4"/>
    <w:uiPriority w:val="10"/>
    <w:qFormat/>
    <w:rsid w:val="00D14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2B2"/>
    <w:pPr>
      <w:spacing w:before="160"/>
      <w:jc w:val="center"/>
    </w:pPr>
    <w:rPr>
      <w:i/>
      <w:iCs/>
      <w:color w:val="404040" w:themeColor="text1" w:themeTint="BF"/>
    </w:rPr>
  </w:style>
  <w:style w:type="character" w:customStyle="1" w:styleId="a8">
    <w:name w:val="引用 字符"/>
    <w:basedOn w:val="a0"/>
    <w:link w:val="a7"/>
    <w:uiPriority w:val="29"/>
    <w:rsid w:val="00D142B2"/>
    <w:rPr>
      <w:i/>
      <w:iCs/>
      <w:color w:val="404040" w:themeColor="text1" w:themeTint="BF"/>
    </w:rPr>
  </w:style>
  <w:style w:type="paragraph" w:styleId="a9">
    <w:name w:val="List Paragraph"/>
    <w:basedOn w:val="a"/>
    <w:uiPriority w:val="34"/>
    <w:qFormat/>
    <w:rsid w:val="00D142B2"/>
    <w:pPr>
      <w:ind w:left="720"/>
      <w:contextualSpacing/>
    </w:pPr>
  </w:style>
  <w:style w:type="character" w:styleId="aa">
    <w:name w:val="Intense Emphasis"/>
    <w:basedOn w:val="a0"/>
    <w:uiPriority w:val="21"/>
    <w:qFormat/>
    <w:rsid w:val="00D142B2"/>
    <w:rPr>
      <w:i/>
      <w:iCs/>
      <w:color w:val="2F5496" w:themeColor="accent1" w:themeShade="BF"/>
    </w:rPr>
  </w:style>
  <w:style w:type="paragraph" w:styleId="ab">
    <w:name w:val="Intense Quote"/>
    <w:basedOn w:val="a"/>
    <w:next w:val="a"/>
    <w:link w:val="ac"/>
    <w:uiPriority w:val="30"/>
    <w:qFormat/>
    <w:rsid w:val="00D1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2B2"/>
    <w:rPr>
      <w:i/>
      <w:iCs/>
      <w:color w:val="2F5496" w:themeColor="accent1" w:themeShade="BF"/>
    </w:rPr>
  </w:style>
  <w:style w:type="character" w:styleId="ad">
    <w:name w:val="Intense Reference"/>
    <w:basedOn w:val="a0"/>
    <w:uiPriority w:val="32"/>
    <w:qFormat/>
    <w:rsid w:val="00D14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