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6B17A" w14:textId="77777777" w:rsidR="00AA558C" w:rsidRDefault="00AA558C">
      <w:pPr>
        <w:rPr>
          <w:rFonts w:hint="eastAsia"/>
        </w:rPr>
      </w:pPr>
      <w:r>
        <w:rPr>
          <w:rFonts w:hint="eastAsia"/>
        </w:rPr>
        <w:t>一摞的拼音是什么</w:t>
      </w:r>
    </w:p>
    <w:p w14:paraId="22B2541A" w14:textId="77777777" w:rsidR="00AA558C" w:rsidRDefault="00AA558C">
      <w:pPr>
        <w:rPr>
          <w:rFonts w:hint="eastAsia"/>
        </w:rPr>
      </w:pPr>
      <w:r>
        <w:rPr>
          <w:rFonts w:hint="eastAsia"/>
        </w:rPr>
        <w:t>“一摞”的拼音是 yī luò。这个词语描述的是一种数量词，通常用来形容叠放在一起的一堆东西，例如书本、纸张或盘子等。当人们提到“一摞”时，他们指的是这些物品整齐地堆叠起来形成的一个集合。在汉语中，“摞”字本身是一个量词，用来表示成堆或者成叠的事物。它能够帮助说话者更准确地表达出物体的数量和排列方式。</w:t>
      </w:r>
    </w:p>
    <w:p w14:paraId="7CD18D3C" w14:textId="77777777" w:rsidR="00AA558C" w:rsidRDefault="00AA558C">
      <w:pPr>
        <w:rPr>
          <w:rFonts w:hint="eastAsia"/>
        </w:rPr>
      </w:pPr>
    </w:p>
    <w:p w14:paraId="1C4B04C0" w14:textId="77777777" w:rsidR="00AA558C" w:rsidRDefault="00AA558C">
      <w:pPr>
        <w:rPr>
          <w:rFonts w:hint="eastAsia"/>
        </w:rPr>
      </w:pPr>
    </w:p>
    <w:p w14:paraId="37412CDF" w14:textId="77777777" w:rsidR="00AA558C" w:rsidRDefault="00AA558C">
      <w:pPr>
        <w:rPr>
          <w:rFonts w:hint="eastAsia"/>
        </w:rPr>
      </w:pPr>
      <w:r>
        <w:rPr>
          <w:rFonts w:hint="eastAsia"/>
        </w:rPr>
        <w:t>关于“摞”的汉字解析</w:t>
      </w:r>
    </w:p>
    <w:p w14:paraId="2BDA107C" w14:textId="77777777" w:rsidR="00AA558C" w:rsidRDefault="00AA558C">
      <w:pPr>
        <w:rPr>
          <w:rFonts w:hint="eastAsia"/>
        </w:rPr>
      </w:pPr>
      <w:r>
        <w:rPr>
          <w:rFonts w:hint="eastAsia"/>
        </w:rPr>
        <w:t>汉字“摞”由两个部分组成：左边是“纟”，即绞丝旁，右边是“罗”。虽然“纟”一般与纺织品有关，但在“摞”这个字里，它的含义已经发生了变化。“罗”则有收集和排列的意思。因此，“摞”字的构造似乎暗示了把多个相同或相似的物件按照一定的顺序进行整理和堆放的动作。从造字法的角度来看，这体现了古人对周围事物观察入微，并巧妙地通过组合不同的部首来创造新字以丰富语言表达的能力。</w:t>
      </w:r>
    </w:p>
    <w:p w14:paraId="7B36A4AB" w14:textId="77777777" w:rsidR="00AA558C" w:rsidRDefault="00AA558C">
      <w:pPr>
        <w:rPr>
          <w:rFonts w:hint="eastAsia"/>
        </w:rPr>
      </w:pPr>
    </w:p>
    <w:p w14:paraId="254F20BA" w14:textId="77777777" w:rsidR="00AA558C" w:rsidRDefault="00AA558C">
      <w:pPr>
        <w:rPr>
          <w:rFonts w:hint="eastAsia"/>
        </w:rPr>
      </w:pPr>
    </w:p>
    <w:p w14:paraId="1965EB19" w14:textId="77777777" w:rsidR="00AA558C" w:rsidRDefault="00AA558C">
      <w:pPr>
        <w:rPr>
          <w:rFonts w:hint="eastAsia"/>
        </w:rPr>
      </w:pPr>
      <w:r>
        <w:rPr>
          <w:rFonts w:hint="eastAsia"/>
        </w:rPr>
        <w:t>“一摞”在日常生活中的应用</w:t>
      </w:r>
    </w:p>
    <w:p w14:paraId="2657B4CF" w14:textId="77777777" w:rsidR="00AA558C" w:rsidRDefault="00AA558C">
      <w:pPr>
        <w:rPr>
          <w:rFonts w:hint="eastAsia"/>
        </w:rPr>
      </w:pPr>
      <w:r>
        <w:rPr>
          <w:rFonts w:hint="eastAsia"/>
        </w:rPr>
        <w:t>在日常生活中，“一摞”这个词频繁出现在各种场景之中。比如，在图书馆或是办公室里，我们常常会看到工作人员处理“一摞文件”；家庭主妇可能会提到厨房里有待洗的“一摞碗碟”；而在学校里，学生也有可能面对老师布置下来的“一摞作业”。“一摞”还可以用于非实物性的描述，如“一摞问题”、“一摞任务”等，形象地表达了待解决事项的累积情况。这种用法不仅使语言更加生动具体，而且也便于听众快速理解说话者的意图。</w:t>
      </w:r>
    </w:p>
    <w:p w14:paraId="1E2D099E" w14:textId="77777777" w:rsidR="00AA558C" w:rsidRDefault="00AA558C">
      <w:pPr>
        <w:rPr>
          <w:rFonts w:hint="eastAsia"/>
        </w:rPr>
      </w:pPr>
    </w:p>
    <w:p w14:paraId="07022467" w14:textId="77777777" w:rsidR="00AA558C" w:rsidRDefault="00AA558C">
      <w:pPr>
        <w:rPr>
          <w:rFonts w:hint="eastAsia"/>
        </w:rPr>
      </w:pPr>
    </w:p>
    <w:p w14:paraId="12A76183" w14:textId="77777777" w:rsidR="00AA558C" w:rsidRDefault="00AA558C">
      <w:pPr>
        <w:rPr>
          <w:rFonts w:hint="eastAsia"/>
        </w:rPr>
      </w:pPr>
      <w:r>
        <w:rPr>
          <w:rFonts w:hint="eastAsia"/>
        </w:rPr>
        <w:t>文化背景下的“一摞”</w:t>
      </w:r>
    </w:p>
    <w:p w14:paraId="5C7C84EE" w14:textId="77777777" w:rsidR="00AA558C" w:rsidRDefault="00AA558C">
      <w:pPr>
        <w:rPr>
          <w:rFonts w:hint="eastAsia"/>
        </w:rPr>
      </w:pPr>
      <w:r>
        <w:rPr>
          <w:rFonts w:hint="eastAsia"/>
        </w:rPr>
        <w:t>在中国传统文化中，秩序和条理一直被高度重视，“一摞”的概念正反映了这一点。无论是书籍的摆放还是衣物的折叠，保持整齐有序都是中国家庭和工作场所中常见的习惯。这一观念可能源自古代儒家思想的影响，强调和谐与规矩的重要性。随着时间的发展，尽管现代社会的生活节奏加快，但人们对整洁和效率的追求并未减弱，“一摞”作为表达这种理念的语言元素，仍然活跃于现代汉语之中。</w:t>
      </w:r>
    </w:p>
    <w:p w14:paraId="3670F4AE" w14:textId="77777777" w:rsidR="00AA558C" w:rsidRDefault="00AA558C">
      <w:pPr>
        <w:rPr>
          <w:rFonts w:hint="eastAsia"/>
        </w:rPr>
      </w:pPr>
    </w:p>
    <w:p w14:paraId="6D543B7B" w14:textId="77777777" w:rsidR="00AA558C" w:rsidRDefault="00AA558C">
      <w:pPr>
        <w:rPr>
          <w:rFonts w:hint="eastAsia"/>
        </w:rPr>
      </w:pPr>
    </w:p>
    <w:p w14:paraId="015F3667" w14:textId="77777777" w:rsidR="00AA558C" w:rsidRDefault="00AA558C">
      <w:pPr>
        <w:rPr>
          <w:rFonts w:hint="eastAsia"/>
        </w:rPr>
      </w:pPr>
      <w:r>
        <w:rPr>
          <w:rFonts w:hint="eastAsia"/>
        </w:rPr>
        <w:t>最后的总结</w:t>
      </w:r>
    </w:p>
    <w:p w14:paraId="4C8586AC" w14:textId="77777777" w:rsidR="00AA558C" w:rsidRDefault="00AA558C">
      <w:pPr>
        <w:rPr>
          <w:rFonts w:hint="eastAsia"/>
        </w:rPr>
      </w:pPr>
      <w:r>
        <w:rPr>
          <w:rFonts w:hint="eastAsia"/>
        </w:rPr>
        <w:t>“一摞”的拼音为yī luò，它不仅仅是一个简单的数量词，更是承载着文化和生活习惯的语言符号。通过对“摞”字结构的理解以及其在不同语境下的应用分析，我们可以更深刻地体会到汉语的魅力及其背后深厚的文化底蕴。无论是在书面交流还是口头对话中，“一摞”都为我们提供了一种简洁而富有表现力的方式来描述事物的状态，展现了汉语丰富多样的表达方式。</w:t>
      </w:r>
    </w:p>
    <w:p w14:paraId="55E5007D" w14:textId="77777777" w:rsidR="00AA558C" w:rsidRDefault="00AA558C">
      <w:pPr>
        <w:rPr>
          <w:rFonts w:hint="eastAsia"/>
        </w:rPr>
      </w:pPr>
    </w:p>
    <w:p w14:paraId="288B9DA3" w14:textId="77777777" w:rsidR="00AA558C" w:rsidRDefault="00AA558C">
      <w:pPr>
        <w:rPr>
          <w:rFonts w:hint="eastAsia"/>
        </w:rPr>
      </w:pPr>
      <w:r>
        <w:rPr>
          <w:rFonts w:hint="eastAsia"/>
        </w:rPr>
        <w:t>本文是由懂得生活网（dongdeshenghuo.com）为大家创作</w:t>
      </w:r>
    </w:p>
    <w:p w14:paraId="0B491B5B" w14:textId="4D509C5E" w:rsidR="00EF3507" w:rsidRDefault="00EF3507"/>
    <w:sectPr w:rsidR="00EF3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07"/>
    <w:rsid w:val="00AA558C"/>
    <w:rsid w:val="00B34D22"/>
    <w:rsid w:val="00EF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DDAD0-58AF-4375-84D9-5CE6D298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507"/>
    <w:rPr>
      <w:rFonts w:cstheme="majorBidi"/>
      <w:color w:val="2F5496" w:themeColor="accent1" w:themeShade="BF"/>
      <w:sz w:val="28"/>
      <w:szCs w:val="28"/>
    </w:rPr>
  </w:style>
  <w:style w:type="character" w:customStyle="1" w:styleId="50">
    <w:name w:val="标题 5 字符"/>
    <w:basedOn w:val="a0"/>
    <w:link w:val="5"/>
    <w:uiPriority w:val="9"/>
    <w:semiHidden/>
    <w:rsid w:val="00EF3507"/>
    <w:rPr>
      <w:rFonts w:cstheme="majorBidi"/>
      <w:color w:val="2F5496" w:themeColor="accent1" w:themeShade="BF"/>
      <w:sz w:val="24"/>
    </w:rPr>
  </w:style>
  <w:style w:type="character" w:customStyle="1" w:styleId="60">
    <w:name w:val="标题 6 字符"/>
    <w:basedOn w:val="a0"/>
    <w:link w:val="6"/>
    <w:uiPriority w:val="9"/>
    <w:semiHidden/>
    <w:rsid w:val="00EF3507"/>
    <w:rPr>
      <w:rFonts w:cstheme="majorBidi"/>
      <w:b/>
      <w:bCs/>
      <w:color w:val="2F5496" w:themeColor="accent1" w:themeShade="BF"/>
    </w:rPr>
  </w:style>
  <w:style w:type="character" w:customStyle="1" w:styleId="70">
    <w:name w:val="标题 7 字符"/>
    <w:basedOn w:val="a0"/>
    <w:link w:val="7"/>
    <w:uiPriority w:val="9"/>
    <w:semiHidden/>
    <w:rsid w:val="00EF3507"/>
    <w:rPr>
      <w:rFonts w:cstheme="majorBidi"/>
      <w:b/>
      <w:bCs/>
      <w:color w:val="595959" w:themeColor="text1" w:themeTint="A6"/>
    </w:rPr>
  </w:style>
  <w:style w:type="character" w:customStyle="1" w:styleId="80">
    <w:name w:val="标题 8 字符"/>
    <w:basedOn w:val="a0"/>
    <w:link w:val="8"/>
    <w:uiPriority w:val="9"/>
    <w:semiHidden/>
    <w:rsid w:val="00EF3507"/>
    <w:rPr>
      <w:rFonts w:cstheme="majorBidi"/>
      <w:color w:val="595959" w:themeColor="text1" w:themeTint="A6"/>
    </w:rPr>
  </w:style>
  <w:style w:type="character" w:customStyle="1" w:styleId="90">
    <w:name w:val="标题 9 字符"/>
    <w:basedOn w:val="a0"/>
    <w:link w:val="9"/>
    <w:uiPriority w:val="9"/>
    <w:semiHidden/>
    <w:rsid w:val="00EF3507"/>
    <w:rPr>
      <w:rFonts w:eastAsiaTheme="majorEastAsia" w:cstheme="majorBidi"/>
      <w:color w:val="595959" w:themeColor="text1" w:themeTint="A6"/>
    </w:rPr>
  </w:style>
  <w:style w:type="paragraph" w:styleId="a3">
    <w:name w:val="Title"/>
    <w:basedOn w:val="a"/>
    <w:next w:val="a"/>
    <w:link w:val="a4"/>
    <w:uiPriority w:val="10"/>
    <w:qFormat/>
    <w:rsid w:val="00EF3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507"/>
    <w:pPr>
      <w:spacing w:before="160"/>
      <w:jc w:val="center"/>
    </w:pPr>
    <w:rPr>
      <w:i/>
      <w:iCs/>
      <w:color w:val="404040" w:themeColor="text1" w:themeTint="BF"/>
    </w:rPr>
  </w:style>
  <w:style w:type="character" w:customStyle="1" w:styleId="a8">
    <w:name w:val="引用 字符"/>
    <w:basedOn w:val="a0"/>
    <w:link w:val="a7"/>
    <w:uiPriority w:val="29"/>
    <w:rsid w:val="00EF3507"/>
    <w:rPr>
      <w:i/>
      <w:iCs/>
      <w:color w:val="404040" w:themeColor="text1" w:themeTint="BF"/>
    </w:rPr>
  </w:style>
  <w:style w:type="paragraph" w:styleId="a9">
    <w:name w:val="List Paragraph"/>
    <w:basedOn w:val="a"/>
    <w:uiPriority w:val="34"/>
    <w:qFormat/>
    <w:rsid w:val="00EF3507"/>
    <w:pPr>
      <w:ind w:left="720"/>
      <w:contextualSpacing/>
    </w:pPr>
  </w:style>
  <w:style w:type="character" w:styleId="aa">
    <w:name w:val="Intense Emphasis"/>
    <w:basedOn w:val="a0"/>
    <w:uiPriority w:val="21"/>
    <w:qFormat/>
    <w:rsid w:val="00EF3507"/>
    <w:rPr>
      <w:i/>
      <w:iCs/>
      <w:color w:val="2F5496" w:themeColor="accent1" w:themeShade="BF"/>
    </w:rPr>
  </w:style>
  <w:style w:type="paragraph" w:styleId="ab">
    <w:name w:val="Intense Quote"/>
    <w:basedOn w:val="a"/>
    <w:next w:val="a"/>
    <w:link w:val="ac"/>
    <w:uiPriority w:val="30"/>
    <w:qFormat/>
    <w:rsid w:val="00EF3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507"/>
    <w:rPr>
      <w:i/>
      <w:iCs/>
      <w:color w:val="2F5496" w:themeColor="accent1" w:themeShade="BF"/>
    </w:rPr>
  </w:style>
  <w:style w:type="character" w:styleId="ad">
    <w:name w:val="Intense Reference"/>
    <w:basedOn w:val="a0"/>
    <w:uiPriority w:val="32"/>
    <w:qFormat/>
    <w:rsid w:val="00EF3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