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35E99" w14:textId="77777777" w:rsidR="00EB43DE" w:rsidRDefault="00EB43DE">
      <w:pPr>
        <w:rPr>
          <w:rFonts w:hint="eastAsia"/>
        </w:rPr>
      </w:pPr>
    </w:p>
    <w:p w14:paraId="4F2E6BB2" w14:textId="77777777" w:rsidR="00EB43DE" w:rsidRDefault="00EB43DE">
      <w:pPr>
        <w:rPr>
          <w:rFonts w:hint="eastAsia"/>
        </w:rPr>
      </w:pPr>
      <w:r>
        <w:rPr>
          <w:rFonts w:hint="eastAsia"/>
        </w:rPr>
        <w:t>一年级的拼音音调分不清怎么办</w:t>
      </w:r>
    </w:p>
    <w:p w14:paraId="1DCDA0A6" w14:textId="77777777" w:rsidR="00EB43DE" w:rsidRDefault="00EB43DE">
      <w:pPr>
        <w:rPr>
          <w:rFonts w:hint="eastAsia"/>
        </w:rPr>
      </w:pPr>
      <w:r>
        <w:rPr>
          <w:rFonts w:hint="eastAsia"/>
        </w:rPr>
        <w:t>在孩子学习汉语拼音的过程中，尤其是刚刚进入一年级的小朋友，可能会遇到难以区分不同声调的问题。这不仅影响到他们的语文成绩，更可能对日后的语言表达能力产生一定的阻碍。因此，找到有效的解决方法来帮助孩子们更好地掌握拼音的发音规则和音调变化至关重要。</w:t>
      </w:r>
    </w:p>
    <w:p w14:paraId="21107303" w14:textId="77777777" w:rsidR="00EB43DE" w:rsidRDefault="00EB43DE">
      <w:pPr>
        <w:rPr>
          <w:rFonts w:hint="eastAsia"/>
        </w:rPr>
      </w:pPr>
    </w:p>
    <w:p w14:paraId="4C97CBBE" w14:textId="77777777" w:rsidR="00EB43DE" w:rsidRDefault="00EB43DE">
      <w:pPr>
        <w:rPr>
          <w:rFonts w:hint="eastAsia"/>
        </w:rPr>
      </w:pPr>
    </w:p>
    <w:p w14:paraId="42CC2F95" w14:textId="77777777" w:rsidR="00EB43DE" w:rsidRDefault="00EB43DE">
      <w:pPr>
        <w:rPr>
          <w:rFonts w:hint="eastAsia"/>
        </w:rPr>
      </w:pPr>
      <w:r>
        <w:rPr>
          <w:rFonts w:hint="eastAsia"/>
        </w:rPr>
        <w:t>理解声调的重要性</w:t>
      </w:r>
    </w:p>
    <w:p w14:paraId="6D367DC4" w14:textId="77777777" w:rsidR="00EB43DE" w:rsidRDefault="00EB43DE">
      <w:pPr>
        <w:rPr>
          <w:rFonts w:hint="eastAsia"/>
        </w:rPr>
      </w:pPr>
      <w:r>
        <w:rPr>
          <w:rFonts w:hint="eastAsia"/>
        </w:rPr>
        <w:t>汉语是一种声调语言，不同的声调可以改变一个词的意思。例如，“妈”（mā）和“马”（mǎ），仅仅是声调的不同，意义却截然不同。对于一年级的孩子来说，理解这一点是关键的第一步。家长和老师可以通过生动的例子，如上述的“妈”和“马”，来帮助孩子认识到声调的重要性。</w:t>
      </w:r>
    </w:p>
    <w:p w14:paraId="00B1CF46" w14:textId="77777777" w:rsidR="00EB43DE" w:rsidRDefault="00EB43DE">
      <w:pPr>
        <w:rPr>
          <w:rFonts w:hint="eastAsia"/>
        </w:rPr>
      </w:pPr>
    </w:p>
    <w:p w14:paraId="25E86FEE" w14:textId="77777777" w:rsidR="00EB43DE" w:rsidRDefault="00EB43DE">
      <w:pPr>
        <w:rPr>
          <w:rFonts w:hint="eastAsia"/>
        </w:rPr>
      </w:pPr>
    </w:p>
    <w:p w14:paraId="5C5E06AE" w14:textId="77777777" w:rsidR="00EB43DE" w:rsidRDefault="00EB43DE">
      <w:pPr>
        <w:rPr>
          <w:rFonts w:hint="eastAsia"/>
        </w:rPr>
      </w:pPr>
      <w:r>
        <w:rPr>
          <w:rFonts w:hint="eastAsia"/>
        </w:rPr>
        <w:t>采用视觉辅助工具</w:t>
      </w:r>
    </w:p>
    <w:p w14:paraId="2B67BEF6" w14:textId="77777777" w:rsidR="00EB43DE" w:rsidRDefault="00EB43DE">
      <w:pPr>
        <w:rPr>
          <w:rFonts w:hint="eastAsia"/>
        </w:rPr>
      </w:pPr>
      <w:r>
        <w:rPr>
          <w:rFonts w:hint="eastAsia"/>
        </w:rPr>
        <w:t>使用视觉辅助工具可以帮助孩子更好地理解和记忆不同的声调。例如，通过画出声调的曲线图，让孩子直观地看到每个声调的变化趋势。这样不仅可以增加学习的趣味性，还能有效提高孩子的记忆效果。利用色彩来区分不同的声调也是一种很好的教学策略。</w:t>
      </w:r>
    </w:p>
    <w:p w14:paraId="4B1F6AE4" w14:textId="77777777" w:rsidR="00EB43DE" w:rsidRDefault="00EB43DE">
      <w:pPr>
        <w:rPr>
          <w:rFonts w:hint="eastAsia"/>
        </w:rPr>
      </w:pPr>
    </w:p>
    <w:p w14:paraId="397CD742" w14:textId="77777777" w:rsidR="00EB43DE" w:rsidRDefault="00EB43DE">
      <w:pPr>
        <w:rPr>
          <w:rFonts w:hint="eastAsia"/>
        </w:rPr>
      </w:pPr>
    </w:p>
    <w:p w14:paraId="08A72254" w14:textId="77777777" w:rsidR="00EB43DE" w:rsidRDefault="00EB43DE">
      <w:pPr>
        <w:rPr>
          <w:rFonts w:hint="eastAsia"/>
        </w:rPr>
      </w:pPr>
      <w:r>
        <w:rPr>
          <w:rFonts w:hint="eastAsia"/>
        </w:rPr>
        <w:t>多听多说，加强练习</w:t>
      </w:r>
    </w:p>
    <w:p w14:paraId="4EAFA923" w14:textId="77777777" w:rsidR="00EB43DE" w:rsidRDefault="00EB43DE">
      <w:pPr>
        <w:rPr>
          <w:rFonts w:hint="eastAsia"/>
        </w:rPr>
      </w:pPr>
      <w:r>
        <w:rPr>
          <w:rFonts w:hint="eastAsia"/>
        </w:rPr>
        <w:t>实践证明，多听多说是学习语言的有效途径之一。鼓励孩子多听标准的语音示范，并尝试模仿发音，能够显著提升他们对声调的敏感度。同时，组织一些互动游戏或活动，让孩子们在轻松愉快的氛围中练习发音，也是不错的选择。比如，可以设计一些简单的角色扮演游戏，让孩子们在游戏中自然地使用正确的声调。</w:t>
      </w:r>
    </w:p>
    <w:p w14:paraId="3239FCA0" w14:textId="77777777" w:rsidR="00EB43DE" w:rsidRDefault="00EB43DE">
      <w:pPr>
        <w:rPr>
          <w:rFonts w:hint="eastAsia"/>
        </w:rPr>
      </w:pPr>
    </w:p>
    <w:p w14:paraId="2FE7CA61" w14:textId="77777777" w:rsidR="00EB43DE" w:rsidRDefault="00EB43DE">
      <w:pPr>
        <w:rPr>
          <w:rFonts w:hint="eastAsia"/>
        </w:rPr>
      </w:pPr>
    </w:p>
    <w:p w14:paraId="7761671C" w14:textId="77777777" w:rsidR="00EB43DE" w:rsidRDefault="00EB43DE">
      <w:pPr>
        <w:rPr>
          <w:rFonts w:hint="eastAsia"/>
        </w:rPr>
      </w:pPr>
      <w:r>
        <w:rPr>
          <w:rFonts w:hint="eastAsia"/>
        </w:rPr>
        <w:t>创造支持性的学习环境</w:t>
      </w:r>
    </w:p>
    <w:p w14:paraId="772F2CF4" w14:textId="77777777" w:rsidR="00EB43DE" w:rsidRDefault="00EB43DE">
      <w:pPr>
        <w:rPr>
          <w:rFonts w:hint="eastAsia"/>
        </w:rPr>
      </w:pPr>
      <w:r>
        <w:rPr>
          <w:rFonts w:hint="eastAsia"/>
        </w:rPr>
        <w:t>为孩子创造一个支持性的学习环境同样重要。在这个环境中，错误被视为学习的一部分，而不是失败的标志。当孩子在发音上犯错时，家长和教师应以耐心和积极的态度给予指导，而不是批评。这样的环境有助于孩子建立起自信心，更加勇敢地尝试新的发音技巧。</w:t>
      </w:r>
    </w:p>
    <w:p w14:paraId="1022EE1A" w14:textId="77777777" w:rsidR="00EB43DE" w:rsidRDefault="00EB43DE">
      <w:pPr>
        <w:rPr>
          <w:rFonts w:hint="eastAsia"/>
        </w:rPr>
      </w:pPr>
    </w:p>
    <w:p w14:paraId="6FB91095" w14:textId="77777777" w:rsidR="00EB43DE" w:rsidRDefault="00EB43DE">
      <w:pPr>
        <w:rPr>
          <w:rFonts w:hint="eastAsia"/>
        </w:rPr>
      </w:pPr>
    </w:p>
    <w:p w14:paraId="7CC15700" w14:textId="77777777" w:rsidR="00EB43DE" w:rsidRDefault="00EB43DE">
      <w:pPr>
        <w:rPr>
          <w:rFonts w:hint="eastAsia"/>
        </w:rPr>
      </w:pPr>
      <w:r>
        <w:rPr>
          <w:rFonts w:hint="eastAsia"/>
        </w:rPr>
        <w:t>最后的总结</w:t>
      </w:r>
    </w:p>
    <w:p w14:paraId="5848764E" w14:textId="77777777" w:rsidR="00EB43DE" w:rsidRDefault="00EB43DE">
      <w:pPr>
        <w:rPr>
          <w:rFonts w:hint="eastAsia"/>
        </w:rPr>
      </w:pPr>
      <w:r>
        <w:rPr>
          <w:rFonts w:hint="eastAsia"/>
        </w:rPr>
        <w:t>面对一年级学生在拼音学习过程中遇到的困难，关键是采取适当的方法和策略，帮助他们逐步克服挑战。通过理解声调的重要性、采用视觉辅助工具、加强听说练习以及创造支持性的学习环境等措施，我们可以有效地帮助孩子们更好地掌握汉语拼音的发音规则，为其今后的语言学习打下坚实的基础。</w:t>
      </w:r>
    </w:p>
    <w:p w14:paraId="74C3B241" w14:textId="77777777" w:rsidR="00EB43DE" w:rsidRDefault="00EB43DE">
      <w:pPr>
        <w:rPr>
          <w:rFonts w:hint="eastAsia"/>
        </w:rPr>
      </w:pPr>
    </w:p>
    <w:p w14:paraId="4665A781" w14:textId="77777777" w:rsidR="00EB43DE" w:rsidRDefault="00EB43DE">
      <w:pPr>
        <w:rPr>
          <w:rFonts w:hint="eastAsia"/>
        </w:rPr>
      </w:pPr>
    </w:p>
    <w:p w14:paraId="2699CDA5" w14:textId="77777777" w:rsidR="00EB43DE" w:rsidRDefault="00EB43DE">
      <w:pPr>
        <w:rPr>
          <w:rFonts w:hint="eastAsia"/>
        </w:rPr>
      </w:pPr>
      <w:r>
        <w:rPr>
          <w:rFonts w:hint="eastAsia"/>
        </w:rPr>
        <w:t>本文是由懂得生活网（dongdeshenghuo.com）为大家创作</w:t>
      </w:r>
    </w:p>
    <w:p w14:paraId="7BFCA8FD" w14:textId="44D7D1D6" w:rsidR="006B5058" w:rsidRDefault="006B5058"/>
    <w:sectPr w:rsidR="006B5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58"/>
    <w:rsid w:val="006B5058"/>
    <w:rsid w:val="00B34D22"/>
    <w:rsid w:val="00EB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26758-6F7A-4628-A762-165DE051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058"/>
    <w:rPr>
      <w:rFonts w:cstheme="majorBidi"/>
      <w:color w:val="2F5496" w:themeColor="accent1" w:themeShade="BF"/>
      <w:sz w:val="28"/>
      <w:szCs w:val="28"/>
    </w:rPr>
  </w:style>
  <w:style w:type="character" w:customStyle="1" w:styleId="50">
    <w:name w:val="标题 5 字符"/>
    <w:basedOn w:val="a0"/>
    <w:link w:val="5"/>
    <w:uiPriority w:val="9"/>
    <w:semiHidden/>
    <w:rsid w:val="006B5058"/>
    <w:rPr>
      <w:rFonts w:cstheme="majorBidi"/>
      <w:color w:val="2F5496" w:themeColor="accent1" w:themeShade="BF"/>
      <w:sz w:val="24"/>
    </w:rPr>
  </w:style>
  <w:style w:type="character" w:customStyle="1" w:styleId="60">
    <w:name w:val="标题 6 字符"/>
    <w:basedOn w:val="a0"/>
    <w:link w:val="6"/>
    <w:uiPriority w:val="9"/>
    <w:semiHidden/>
    <w:rsid w:val="006B5058"/>
    <w:rPr>
      <w:rFonts w:cstheme="majorBidi"/>
      <w:b/>
      <w:bCs/>
      <w:color w:val="2F5496" w:themeColor="accent1" w:themeShade="BF"/>
    </w:rPr>
  </w:style>
  <w:style w:type="character" w:customStyle="1" w:styleId="70">
    <w:name w:val="标题 7 字符"/>
    <w:basedOn w:val="a0"/>
    <w:link w:val="7"/>
    <w:uiPriority w:val="9"/>
    <w:semiHidden/>
    <w:rsid w:val="006B5058"/>
    <w:rPr>
      <w:rFonts w:cstheme="majorBidi"/>
      <w:b/>
      <w:bCs/>
      <w:color w:val="595959" w:themeColor="text1" w:themeTint="A6"/>
    </w:rPr>
  </w:style>
  <w:style w:type="character" w:customStyle="1" w:styleId="80">
    <w:name w:val="标题 8 字符"/>
    <w:basedOn w:val="a0"/>
    <w:link w:val="8"/>
    <w:uiPriority w:val="9"/>
    <w:semiHidden/>
    <w:rsid w:val="006B5058"/>
    <w:rPr>
      <w:rFonts w:cstheme="majorBidi"/>
      <w:color w:val="595959" w:themeColor="text1" w:themeTint="A6"/>
    </w:rPr>
  </w:style>
  <w:style w:type="character" w:customStyle="1" w:styleId="90">
    <w:name w:val="标题 9 字符"/>
    <w:basedOn w:val="a0"/>
    <w:link w:val="9"/>
    <w:uiPriority w:val="9"/>
    <w:semiHidden/>
    <w:rsid w:val="006B5058"/>
    <w:rPr>
      <w:rFonts w:eastAsiaTheme="majorEastAsia" w:cstheme="majorBidi"/>
      <w:color w:val="595959" w:themeColor="text1" w:themeTint="A6"/>
    </w:rPr>
  </w:style>
  <w:style w:type="paragraph" w:styleId="a3">
    <w:name w:val="Title"/>
    <w:basedOn w:val="a"/>
    <w:next w:val="a"/>
    <w:link w:val="a4"/>
    <w:uiPriority w:val="10"/>
    <w:qFormat/>
    <w:rsid w:val="006B5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058"/>
    <w:pPr>
      <w:spacing w:before="160"/>
      <w:jc w:val="center"/>
    </w:pPr>
    <w:rPr>
      <w:i/>
      <w:iCs/>
      <w:color w:val="404040" w:themeColor="text1" w:themeTint="BF"/>
    </w:rPr>
  </w:style>
  <w:style w:type="character" w:customStyle="1" w:styleId="a8">
    <w:name w:val="引用 字符"/>
    <w:basedOn w:val="a0"/>
    <w:link w:val="a7"/>
    <w:uiPriority w:val="29"/>
    <w:rsid w:val="006B5058"/>
    <w:rPr>
      <w:i/>
      <w:iCs/>
      <w:color w:val="404040" w:themeColor="text1" w:themeTint="BF"/>
    </w:rPr>
  </w:style>
  <w:style w:type="paragraph" w:styleId="a9">
    <w:name w:val="List Paragraph"/>
    <w:basedOn w:val="a"/>
    <w:uiPriority w:val="34"/>
    <w:qFormat/>
    <w:rsid w:val="006B5058"/>
    <w:pPr>
      <w:ind w:left="720"/>
      <w:contextualSpacing/>
    </w:pPr>
  </w:style>
  <w:style w:type="character" w:styleId="aa">
    <w:name w:val="Intense Emphasis"/>
    <w:basedOn w:val="a0"/>
    <w:uiPriority w:val="21"/>
    <w:qFormat/>
    <w:rsid w:val="006B5058"/>
    <w:rPr>
      <w:i/>
      <w:iCs/>
      <w:color w:val="2F5496" w:themeColor="accent1" w:themeShade="BF"/>
    </w:rPr>
  </w:style>
  <w:style w:type="paragraph" w:styleId="ab">
    <w:name w:val="Intense Quote"/>
    <w:basedOn w:val="a"/>
    <w:next w:val="a"/>
    <w:link w:val="ac"/>
    <w:uiPriority w:val="30"/>
    <w:qFormat/>
    <w:rsid w:val="006B5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058"/>
    <w:rPr>
      <w:i/>
      <w:iCs/>
      <w:color w:val="2F5496" w:themeColor="accent1" w:themeShade="BF"/>
    </w:rPr>
  </w:style>
  <w:style w:type="character" w:styleId="ad">
    <w:name w:val="Intense Reference"/>
    <w:basedOn w:val="a0"/>
    <w:uiPriority w:val="32"/>
    <w:qFormat/>
    <w:rsid w:val="006B5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