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79B3" w14:textId="77777777" w:rsidR="00707BAB" w:rsidRDefault="00707BAB">
      <w:pPr>
        <w:rPr>
          <w:rFonts w:hint="eastAsia"/>
        </w:rPr>
      </w:pPr>
    </w:p>
    <w:p w14:paraId="048E66B9" w14:textId="77777777" w:rsidR="00707BAB" w:rsidRDefault="00707BAB">
      <w:pPr>
        <w:rPr>
          <w:rFonts w:hint="eastAsia"/>
        </w:rPr>
      </w:pPr>
      <w:r>
        <w:rPr>
          <w:rFonts w:hint="eastAsia"/>
        </w:rPr>
        <w:t>一年级的拼音教学方法</w:t>
      </w:r>
    </w:p>
    <w:p w14:paraId="488FD685" w14:textId="77777777" w:rsidR="00707BAB" w:rsidRDefault="00707BAB">
      <w:pPr>
        <w:rPr>
          <w:rFonts w:hint="eastAsia"/>
        </w:rPr>
      </w:pPr>
      <w:r>
        <w:rPr>
          <w:rFonts w:hint="eastAsia"/>
        </w:rPr>
        <w:t>拼音是学习汉语的重要工具，对于一年级的孩子来说，掌握好拼音的基础知识至关重要。这不仅有助于孩子们更好地理解和记忆汉字，也为他们日后的阅读和写作打下坚实的基础。因此，采用合适的拼音教学方法显得尤为重要。</w:t>
      </w:r>
    </w:p>
    <w:p w14:paraId="29E8A390" w14:textId="77777777" w:rsidR="00707BAB" w:rsidRDefault="00707BAB">
      <w:pPr>
        <w:rPr>
          <w:rFonts w:hint="eastAsia"/>
        </w:rPr>
      </w:pPr>
    </w:p>
    <w:p w14:paraId="5718A426" w14:textId="77777777" w:rsidR="00707BAB" w:rsidRDefault="00707BAB">
      <w:pPr>
        <w:rPr>
          <w:rFonts w:hint="eastAsia"/>
        </w:rPr>
      </w:pPr>
    </w:p>
    <w:p w14:paraId="25185EC4" w14:textId="77777777" w:rsidR="00707BAB" w:rsidRDefault="00707BAB">
      <w:pPr>
        <w:rPr>
          <w:rFonts w:hint="eastAsia"/>
        </w:rPr>
      </w:pPr>
      <w:r>
        <w:rPr>
          <w:rFonts w:hint="eastAsia"/>
        </w:rPr>
        <w:t>游戏化学习法</w:t>
      </w:r>
    </w:p>
    <w:p w14:paraId="7907ACD8" w14:textId="77777777" w:rsidR="00707BAB" w:rsidRDefault="00707BAB">
      <w:pPr>
        <w:rPr>
          <w:rFonts w:hint="eastAsia"/>
        </w:rPr>
      </w:pPr>
      <w:r>
        <w:rPr>
          <w:rFonts w:hint="eastAsia"/>
        </w:rPr>
        <w:t>将拼音学习与游戏相结合是一种非常有效的教学策略。通过设计各种有趣的拼音游戏，如拼音接龙、拼音卡片配对等，可以激发孩子们的学习兴趣，使他们在轻松愉快的氛围中学习拼音。这样的教学方式不仅能提高孩子的参与度，还能增强他们的记忆力，让学习过程变得更加有趣。</w:t>
      </w:r>
    </w:p>
    <w:p w14:paraId="39AF2038" w14:textId="77777777" w:rsidR="00707BAB" w:rsidRDefault="00707BAB">
      <w:pPr>
        <w:rPr>
          <w:rFonts w:hint="eastAsia"/>
        </w:rPr>
      </w:pPr>
    </w:p>
    <w:p w14:paraId="0ADB0862" w14:textId="77777777" w:rsidR="00707BAB" w:rsidRDefault="00707BAB">
      <w:pPr>
        <w:rPr>
          <w:rFonts w:hint="eastAsia"/>
        </w:rPr>
      </w:pPr>
    </w:p>
    <w:p w14:paraId="39031F84" w14:textId="77777777" w:rsidR="00707BAB" w:rsidRDefault="00707BAB">
      <w:pPr>
        <w:rPr>
          <w:rFonts w:hint="eastAsia"/>
        </w:rPr>
      </w:pPr>
      <w:r>
        <w:rPr>
          <w:rFonts w:hint="eastAsia"/>
        </w:rPr>
        <w:t>故事讲述法</w:t>
      </w:r>
    </w:p>
    <w:p w14:paraId="7C7F1CBD" w14:textId="77777777" w:rsidR="00707BAB" w:rsidRDefault="00707BAB">
      <w:pPr>
        <w:rPr>
          <w:rFonts w:hint="eastAsia"/>
        </w:rPr>
      </w:pPr>
      <w:r>
        <w:rPr>
          <w:rFonts w:hint="eastAsia"/>
        </w:rPr>
        <w:t>利用故事来教授拼音也是一个不错的选择。教师可以通过编创一些关于拼音的小故事，将字母形状、发音规则巧妙地融入到故事情节之中。这种方法可以帮助学生在听故事的过程中自然而然地记住拼音的知识点，同时也培养了学生的想象力和语言表达能力。</w:t>
      </w:r>
    </w:p>
    <w:p w14:paraId="16B057CA" w14:textId="77777777" w:rsidR="00707BAB" w:rsidRDefault="00707BAB">
      <w:pPr>
        <w:rPr>
          <w:rFonts w:hint="eastAsia"/>
        </w:rPr>
      </w:pPr>
    </w:p>
    <w:p w14:paraId="48961F10" w14:textId="77777777" w:rsidR="00707BAB" w:rsidRDefault="00707BAB">
      <w:pPr>
        <w:rPr>
          <w:rFonts w:hint="eastAsia"/>
        </w:rPr>
      </w:pPr>
    </w:p>
    <w:p w14:paraId="25E7FC8F" w14:textId="77777777" w:rsidR="00707BAB" w:rsidRDefault="00707BAB">
      <w:pPr>
        <w:rPr>
          <w:rFonts w:hint="eastAsia"/>
        </w:rPr>
      </w:pPr>
      <w:r>
        <w:rPr>
          <w:rFonts w:hint="eastAsia"/>
        </w:rPr>
        <w:t>多媒体辅助教学</w:t>
      </w:r>
    </w:p>
    <w:p w14:paraId="165480D9" w14:textId="77777777" w:rsidR="00707BAB" w:rsidRDefault="00707BAB">
      <w:pPr>
        <w:rPr>
          <w:rFonts w:hint="eastAsia"/>
        </w:rPr>
      </w:pPr>
      <w:r>
        <w:rPr>
          <w:rFonts w:hint="eastAsia"/>
        </w:rPr>
        <w:t>随着科技的发展，多媒体资源为拼音教学提供了新的途径。利用动画视频、互动软件等多媒体工具，可以让抽象的拼音知识变得直观易懂。例如，播放一些生动有趣的拼音学习动画，或者使用专门的拼音学习APP进行练习，都是现代拼音教学中的创新手段。</w:t>
      </w:r>
    </w:p>
    <w:p w14:paraId="1B04E801" w14:textId="77777777" w:rsidR="00707BAB" w:rsidRDefault="00707BAB">
      <w:pPr>
        <w:rPr>
          <w:rFonts w:hint="eastAsia"/>
        </w:rPr>
      </w:pPr>
    </w:p>
    <w:p w14:paraId="4710112E" w14:textId="77777777" w:rsidR="00707BAB" w:rsidRDefault="00707BAB">
      <w:pPr>
        <w:rPr>
          <w:rFonts w:hint="eastAsia"/>
        </w:rPr>
      </w:pPr>
    </w:p>
    <w:p w14:paraId="36F42EAA" w14:textId="77777777" w:rsidR="00707BAB" w:rsidRDefault="00707BAB">
      <w:pPr>
        <w:rPr>
          <w:rFonts w:hint="eastAsia"/>
        </w:rPr>
      </w:pPr>
      <w:r>
        <w:rPr>
          <w:rFonts w:hint="eastAsia"/>
        </w:rPr>
        <w:t>小组合作学习法</w:t>
      </w:r>
    </w:p>
    <w:p w14:paraId="474E6009" w14:textId="77777777" w:rsidR="00707BAB" w:rsidRDefault="00707BAB">
      <w:pPr>
        <w:rPr>
          <w:rFonts w:hint="eastAsia"/>
        </w:rPr>
      </w:pPr>
      <w:r>
        <w:rPr>
          <w:rFonts w:hint="eastAsia"/>
        </w:rPr>
        <w:t>鼓励学生以小组形式共同学习拼音也是一种有效的教学方法。在小组活动中，学生们可以互相帮助、交流，共同解决问题。这种合作学习的方式不仅可以增进同学间的友谊，还能够促进学生之间的相互学习，提高整体的学习效率。</w:t>
      </w:r>
    </w:p>
    <w:p w14:paraId="056B5CE1" w14:textId="77777777" w:rsidR="00707BAB" w:rsidRDefault="00707BAB">
      <w:pPr>
        <w:rPr>
          <w:rFonts w:hint="eastAsia"/>
        </w:rPr>
      </w:pPr>
    </w:p>
    <w:p w14:paraId="0944510D" w14:textId="77777777" w:rsidR="00707BAB" w:rsidRDefault="00707BAB">
      <w:pPr>
        <w:rPr>
          <w:rFonts w:hint="eastAsia"/>
        </w:rPr>
      </w:pPr>
    </w:p>
    <w:p w14:paraId="3FDD86D1" w14:textId="77777777" w:rsidR="00707BAB" w:rsidRDefault="00707BAB">
      <w:pPr>
        <w:rPr>
          <w:rFonts w:hint="eastAsia"/>
        </w:rPr>
      </w:pPr>
      <w:r>
        <w:rPr>
          <w:rFonts w:hint="eastAsia"/>
        </w:rPr>
        <w:t>个性化辅导</w:t>
      </w:r>
    </w:p>
    <w:p w14:paraId="326FE19E" w14:textId="77777777" w:rsidR="00707BAB" w:rsidRDefault="00707BAB">
      <w:pPr>
        <w:rPr>
          <w:rFonts w:hint="eastAsia"/>
        </w:rPr>
      </w:pPr>
      <w:r>
        <w:rPr>
          <w:rFonts w:hint="eastAsia"/>
        </w:rPr>
        <w:t>每个孩子都有自己的学习节奏和特点，因此，在拼音教学过程中实施个性化的辅导方案非常重要。老师需要根据每个学生的学习情况给予针对性的指导和支持，确保每位学生都能跟上教学进度，充分发挥个人潜力。</w:t>
      </w:r>
    </w:p>
    <w:p w14:paraId="74347705" w14:textId="77777777" w:rsidR="00707BAB" w:rsidRDefault="00707BAB">
      <w:pPr>
        <w:rPr>
          <w:rFonts w:hint="eastAsia"/>
        </w:rPr>
      </w:pPr>
    </w:p>
    <w:p w14:paraId="3B48442F" w14:textId="77777777" w:rsidR="00707BAB" w:rsidRDefault="00707BAB">
      <w:pPr>
        <w:rPr>
          <w:rFonts w:hint="eastAsia"/>
        </w:rPr>
      </w:pPr>
      <w:r>
        <w:rPr>
          <w:rFonts w:hint="eastAsia"/>
        </w:rPr>
        <w:t>本文是由懂得生活网（dongdeshenghuo.com）为大家创作</w:t>
      </w:r>
    </w:p>
    <w:p w14:paraId="4F7AADF9" w14:textId="1BC6F8EC" w:rsidR="002D1DB5" w:rsidRDefault="002D1DB5"/>
    <w:sectPr w:rsidR="002D1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B5"/>
    <w:rsid w:val="002D1DB5"/>
    <w:rsid w:val="00707BA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59ABA-B5E4-4B6C-8FF7-8FE1180D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DB5"/>
    <w:rPr>
      <w:rFonts w:cstheme="majorBidi"/>
      <w:color w:val="2F5496" w:themeColor="accent1" w:themeShade="BF"/>
      <w:sz w:val="28"/>
      <w:szCs w:val="28"/>
    </w:rPr>
  </w:style>
  <w:style w:type="character" w:customStyle="1" w:styleId="50">
    <w:name w:val="标题 5 字符"/>
    <w:basedOn w:val="a0"/>
    <w:link w:val="5"/>
    <w:uiPriority w:val="9"/>
    <w:semiHidden/>
    <w:rsid w:val="002D1DB5"/>
    <w:rPr>
      <w:rFonts w:cstheme="majorBidi"/>
      <w:color w:val="2F5496" w:themeColor="accent1" w:themeShade="BF"/>
      <w:sz w:val="24"/>
    </w:rPr>
  </w:style>
  <w:style w:type="character" w:customStyle="1" w:styleId="60">
    <w:name w:val="标题 6 字符"/>
    <w:basedOn w:val="a0"/>
    <w:link w:val="6"/>
    <w:uiPriority w:val="9"/>
    <w:semiHidden/>
    <w:rsid w:val="002D1DB5"/>
    <w:rPr>
      <w:rFonts w:cstheme="majorBidi"/>
      <w:b/>
      <w:bCs/>
      <w:color w:val="2F5496" w:themeColor="accent1" w:themeShade="BF"/>
    </w:rPr>
  </w:style>
  <w:style w:type="character" w:customStyle="1" w:styleId="70">
    <w:name w:val="标题 7 字符"/>
    <w:basedOn w:val="a0"/>
    <w:link w:val="7"/>
    <w:uiPriority w:val="9"/>
    <w:semiHidden/>
    <w:rsid w:val="002D1DB5"/>
    <w:rPr>
      <w:rFonts w:cstheme="majorBidi"/>
      <w:b/>
      <w:bCs/>
      <w:color w:val="595959" w:themeColor="text1" w:themeTint="A6"/>
    </w:rPr>
  </w:style>
  <w:style w:type="character" w:customStyle="1" w:styleId="80">
    <w:name w:val="标题 8 字符"/>
    <w:basedOn w:val="a0"/>
    <w:link w:val="8"/>
    <w:uiPriority w:val="9"/>
    <w:semiHidden/>
    <w:rsid w:val="002D1DB5"/>
    <w:rPr>
      <w:rFonts w:cstheme="majorBidi"/>
      <w:color w:val="595959" w:themeColor="text1" w:themeTint="A6"/>
    </w:rPr>
  </w:style>
  <w:style w:type="character" w:customStyle="1" w:styleId="90">
    <w:name w:val="标题 9 字符"/>
    <w:basedOn w:val="a0"/>
    <w:link w:val="9"/>
    <w:uiPriority w:val="9"/>
    <w:semiHidden/>
    <w:rsid w:val="002D1DB5"/>
    <w:rPr>
      <w:rFonts w:eastAsiaTheme="majorEastAsia" w:cstheme="majorBidi"/>
      <w:color w:val="595959" w:themeColor="text1" w:themeTint="A6"/>
    </w:rPr>
  </w:style>
  <w:style w:type="paragraph" w:styleId="a3">
    <w:name w:val="Title"/>
    <w:basedOn w:val="a"/>
    <w:next w:val="a"/>
    <w:link w:val="a4"/>
    <w:uiPriority w:val="10"/>
    <w:qFormat/>
    <w:rsid w:val="002D1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DB5"/>
    <w:pPr>
      <w:spacing w:before="160"/>
      <w:jc w:val="center"/>
    </w:pPr>
    <w:rPr>
      <w:i/>
      <w:iCs/>
      <w:color w:val="404040" w:themeColor="text1" w:themeTint="BF"/>
    </w:rPr>
  </w:style>
  <w:style w:type="character" w:customStyle="1" w:styleId="a8">
    <w:name w:val="引用 字符"/>
    <w:basedOn w:val="a0"/>
    <w:link w:val="a7"/>
    <w:uiPriority w:val="29"/>
    <w:rsid w:val="002D1DB5"/>
    <w:rPr>
      <w:i/>
      <w:iCs/>
      <w:color w:val="404040" w:themeColor="text1" w:themeTint="BF"/>
    </w:rPr>
  </w:style>
  <w:style w:type="paragraph" w:styleId="a9">
    <w:name w:val="List Paragraph"/>
    <w:basedOn w:val="a"/>
    <w:uiPriority w:val="34"/>
    <w:qFormat/>
    <w:rsid w:val="002D1DB5"/>
    <w:pPr>
      <w:ind w:left="720"/>
      <w:contextualSpacing/>
    </w:pPr>
  </w:style>
  <w:style w:type="character" w:styleId="aa">
    <w:name w:val="Intense Emphasis"/>
    <w:basedOn w:val="a0"/>
    <w:uiPriority w:val="21"/>
    <w:qFormat/>
    <w:rsid w:val="002D1DB5"/>
    <w:rPr>
      <w:i/>
      <w:iCs/>
      <w:color w:val="2F5496" w:themeColor="accent1" w:themeShade="BF"/>
    </w:rPr>
  </w:style>
  <w:style w:type="paragraph" w:styleId="ab">
    <w:name w:val="Intense Quote"/>
    <w:basedOn w:val="a"/>
    <w:next w:val="a"/>
    <w:link w:val="ac"/>
    <w:uiPriority w:val="30"/>
    <w:qFormat/>
    <w:rsid w:val="002D1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DB5"/>
    <w:rPr>
      <w:i/>
      <w:iCs/>
      <w:color w:val="2F5496" w:themeColor="accent1" w:themeShade="BF"/>
    </w:rPr>
  </w:style>
  <w:style w:type="character" w:styleId="ad">
    <w:name w:val="Intense Reference"/>
    <w:basedOn w:val="a0"/>
    <w:uiPriority w:val="32"/>
    <w:qFormat/>
    <w:rsid w:val="002D1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