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A02E1" w14:textId="77777777" w:rsidR="00707AC9" w:rsidRDefault="00707AC9">
      <w:pPr>
        <w:rPr>
          <w:rFonts w:hint="eastAsia"/>
        </w:rPr>
      </w:pPr>
    </w:p>
    <w:p w14:paraId="0DCAAF53" w14:textId="77777777" w:rsidR="00707AC9" w:rsidRDefault="00707AC9">
      <w:pPr>
        <w:rPr>
          <w:rFonts w:hint="eastAsia"/>
        </w:rPr>
      </w:pPr>
      <w:r>
        <w:rPr>
          <w:rFonts w:hint="eastAsia"/>
        </w:rPr>
        <w:t>一年级的拼音声调口诀</w:t>
      </w:r>
    </w:p>
    <w:p w14:paraId="3A38E8D9" w14:textId="77777777" w:rsidR="00707AC9" w:rsidRDefault="00707AC9">
      <w:pPr>
        <w:rPr>
          <w:rFonts w:hint="eastAsia"/>
        </w:rPr>
      </w:pPr>
      <w:r>
        <w:rPr>
          <w:rFonts w:hint="eastAsia"/>
        </w:rPr>
        <w:t>在小学语文学习中，汉语拼音的学习是孩子们接触语言的第一步。而拼音中的声调学习尤为重要，它不仅影响到汉字发音的准确性，还对后续的语言表达和听力理解有着深远的影响。因此，如何有效地教孩子们掌握拼音声调成为了一年级教师和家长们关注的重点。</w:t>
      </w:r>
    </w:p>
    <w:p w14:paraId="04B4D264" w14:textId="77777777" w:rsidR="00707AC9" w:rsidRDefault="00707AC9">
      <w:pPr>
        <w:rPr>
          <w:rFonts w:hint="eastAsia"/>
        </w:rPr>
      </w:pPr>
    </w:p>
    <w:p w14:paraId="6DA4B79C" w14:textId="77777777" w:rsidR="00707AC9" w:rsidRDefault="00707AC9">
      <w:pPr>
        <w:rPr>
          <w:rFonts w:hint="eastAsia"/>
        </w:rPr>
      </w:pPr>
    </w:p>
    <w:p w14:paraId="183C3050" w14:textId="77777777" w:rsidR="00707AC9" w:rsidRDefault="00707AC9">
      <w:pPr>
        <w:rPr>
          <w:rFonts w:hint="eastAsia"/>
        </w:rPr>
      </w:pPr>
      <w:r>
        <w:rPr>
          <w:rFonts w:hint="eastAsia"/>
        </w:rPr>
        <w:t>了解四声调的基本概念</w:t>
      </w:r>
    </w:p>
    <w:p w14:paraId="31FB07F1" w14:textId="77777777" w:rsidR="00707AC9" w:rsidRDefault="00707AC9">
      <w:pPr>
        <w:rPr>
          <w:rFonts w:hint="eastAsia"/>
        </w:rPr>
      </w:pPr>
      <w:r>
        <w:rPr>
          <w:rFonts w:hint="eastAsia"/>
        </w:rPr>
        <w:t>汉语拼音共有四个基本声调和一个轻声。第一声（阴平）发音高且平，像是唱歌时的高音；第二声（阳平）则是由低向上升起，就像提问时的语调；第三声（上声）先降后升，形如山谷；第四声（去声）从高处快速落下，像命令或坚决的语气。通过这些生动形象的比喻，可以帮助孩子们更好地记忆每个声调的特点。</w:t>
      </w:r>
    </w:p>
    <w:p w14:paraId="0BFB4631" w14:textId="77777777" w:rsidR="00707AC9" w:rsidRDefault="00707AC9">
      <w:pPr>
        <w:rPr>
          <w:rFonts w:hint="eastAsia"/>
        </w:rPr>
      </w:pPr>
    </w:p>
    <w:p w14:paraId="12C24A65" w14:textId="77777777" w:rsidR="00707AC9" w:rsidRDefault="00707AC9">
      <w:pPr>
        <w:rPr>
          <w:rFonts w:hint="eastAsia"/>
        </w:rPr>
      </w:pPr>
    </w:p>
    <w:p w14:paraId="7921C445" w14:textId="77777777" w:rsidR="00707AC9" w:rsidRDefault="00707AC9">
      <w:pPr>
        <w:rPr>
          <w:rFonts w:hint="eastAsia"/>
        </w:rPr>
      </w:pPr>
      <w:r>
        <w:rPr>
          <w:rFonts w:hint="eastAsia"/>
        </w:rPr>
        <w:t>运用儿歌记忆法</w:t>
      </w:r>
    </w:p>
    <w:p w14:paraId="2DEF309C" w14:textId="77777777" w:rsidR="00707AC9" w:rsidRDefault="00707AC9">
      <w:pPr>
        <w:rPr>
          <w:rFonts w:hint="eastAsia"/>
        </w:rPr>
      </w:pPr>
      <w:r>
        <w:rPr>
          <w:rFonts w:hint="eastAsia"/>
        </w:rPr>
        <w:t>为了让孩子更容易记住这四种声调，可以采用儿歌记忆的方法。例如：“一声平又高，二声往上飘，三声下再上，四声往下掉。”这样的儿歌简单易懂，旋律也容易被孩子接受，从而使得声调学习变得有趣起来。家长和老师们还可以根据孩子的兴趣爱好，自创一些有趣的儿歌，使学习过程充满乐趣。</w:t>
      </w:r>
    </w:p>
    <w:p w14:paraId="4C1CF80D" w14:textId="77777777" w:rsidR="00707AC9" w:rsidRDefault="00707AC9">
      <w:pPr>
        <w:rPr>
          <w:rFonts w:hint="eastAsia"/>
        </w:rPr>
      </w:pPr>
    </w:p>
    <w:p w14:paraId="4EF7A19D" w14:textId="77777777" w:rsidR="00707AC9" w:rsidRDefault="00707AC9">
      <w:pPr>
        <w:rPr>
          <w:rFonts w:hint="eastAsia"/>
        </w:rPr>
      </w:pPr>
    </w:p>
    <w:p w14:paraId="50CFB673" w14:textId="77777777" w:rsidR="00707AC9" w:rsidRDefault="00707AC9">
      <w:pPr>
        <w:rPr>
          <w:rFonts w:hint="eastAsia"/>
        </w:rPr>
      </w:pPr>
      <w:r>
        <w:rPr>
          <w:rFonts w:hint="eastAsia"/>
        </w:rPr>
        <w:t>游戏互动促进学习</w:t>
      </w:r>
    </w:p>
    <w:p w14:paraId="2E6A1132" w14:textId="77777777" w:rsidR="00707AC9" w:rsidRDefault="00707AC9">
      <w:pPr>
        <w:rPr>
          <w:rFonts w:hint="eastAsia"/>
        </w:rPr>
      </w:pPr>
      <w:r>
        <w:rPr>
          <w:rFonts w:hint="eastAsia"/>
        </w:rPr>
        <w:t>将声调学习融入游戏中也是一种非常有效的方式。比如“声调接龙”游戏，老师说一个带声调的字词，学生接着用相同的声调说出另一个字词，这样不仅可以提高孩子的注意力，还能增强他们对不同声调的理解与识别能力。“声调配对”游戏也很受欢迎，通过匹配带有相同声调的卡片来加深印象。</w:t>
      </w:r>
    </w:p>
    <w:p w14:paraId="64FF23EA" w14:textId="77777777" w:rsidR="00707AC9" w:rsidRDefault="00707AC9">
      <w:pPr>
        <w:rPr>
          <w:rFonts w:hint="eastAsia"/>
        </w:rPr>
      </w:pPr>
    </w:p>
    <w:p w14:paraId="641532F8" w14:textId="77777777" w:rsidR="00707AC9" w:rsidRDefault="00707AC9">
      <w:pPr>
        <w:rPr>
          <w:rFonts w:hint="eastAsia"/>
        </w:rPr>
      </w:pPr>
    </w:p>
    <w:p w14:paraId="73924204" w14:textId="77777777" w:rsidR="00707AC9" w:rsidRDefault="00707AC9">
      <w:pPr>
        <w:rPr>
          <w:rFonts w:hint="eastAsia"/>
        </w:rPr>
      </w:pPr>
      <w:r>
        <w:rPr>
          <w:rFonts w:hint="eastAsia"/>
        </w:rPr>
        <w:t>日常生活中练习声调</w:t>
      </w:r>
    </w:p>
    <w:p w14:paraId="695C915C" w14:textId="77777777" w:rsidR="00707AC9" w:rsidRDefault="00707AC9">
      <w:pPr>
        <w:rPr>
          <w:rFonts w:hint="eastAsia"/>
        </w:rPr>
      </w:pPr>
      <w:r>
        <w:rPr>
          <w:rFonts w:hint="eastAsia"/>
        </w:rPr>
        <w:t>除了课堂上的学习，日常生活也是练习声调的好时机。家长可以在与孩子的对话中刻意使用不同的声调，并鼓励孩子模仿。比如，在描述事物的时候，可以故意改变某些词汇的声调，看看孩子是否能察觉出来并纠正。这种潜移默化的方式有助于孩子更加自然地掌握声调。</w:t>
      </w:r>
    </w:p>
    <w:p w14:paraId="2CEF4F9E" w14:textId="77777777" w:rsidR="00707AC9" w:rsidRDefault="00707AC9">
      <w:pPr>
        <w:rPr>
          <w:rFonts w:hint="eastAsia"/>
        </w:rPr>
      </w:pPr>
    </w:p>
    <w:p w14:paraId="4897739A" w14:textId="77777777" w:rsidR="00707AC9" w:rsidRDefault="00707AC9">
      <w:pPr>
        <w:rPr>
          <w:rFonts w:hint="eastAsia"/>
        </w:rPr>
      </w:pPr>
    </w:p>
    <w:p w14:paraId="66DD6435" w14:textId="77777777" w:rsidR="00707AC9" w:rsidRDefault="00707AC9">
      <w:pPr>
        <w:rPr>
          <w:rFonts w:hint="eastAsia"/>
        </w:rPr>
      </w:pPr>
      <w:r>
        <w:rPr>
          <w:rFonts w:hint="eastAsia"/>
        </w:rPr>
        <w:t>最后的总结</w:t>
      </w:r>
    </w:p>
    <w:p w14:paraId="0AC6A54D" w14:textId="77777777" w:rsidR="00707AC9" w:rsidRDefault="00707AC9">
      <w:pPr>
        <w:rPr>
          <w:rFonts w:hint="eastAsia"/>
        </w:rPr>
      </w:pPr>
      <w:r>
        <w:rPr>
          <w:rFonts w:hint="eastAsia"/>
        </w:rPr>
        <w:t>对于一年级的孩子来说，汉语拼音声调的学习既是一个挑战也是一个探索世界的新窗口。通过采用多样化的教学方法，如儿歌记忆、游戏互动以及日常生活中的练习，可以让孩子们在轻松愉快的氛围中掌握这一重要的语言技能。重要的是要保持耐心和创意，让每一次的学习都变成一次快乐的旅程。</w:t>
      </w:r>
    </w:p>
    <w:p w14:paraId="45669C14" w14:textId="77777777" w:rsidR="00707AC9" w:rsidRDefault="00707AC9">
      <w:pPr>
        <w:rPr>
          <w:rFonts w:hint="eastAsia"/>
        </w:rPr>
      </w:pPr>
    </w:p>
    <w:p w14:paraId="6BFEEE68" w14:textId="77777777" w:rsidR="00707AC9" w:rsidRDefault="00707AC9">
      <w:pPr>
        <w:rPr>
          <w:rFonts w:hint="eastAsia"/>
        </w:rPr>
      </w:pPr>
    </w:p>
    <w:p w14:paraId="40C34BA5" w14:textId="77777777" w:rsidR="00707AC9" w:rsidRDefault="00707AC9">
      <w:pPr>
        <w:rPr>
          <w:rFonts w:hint="eastAsia"/>
        </w:rPr>
      </w:pPr>
      <w:r>
        <w:rPr>
          <w:rFonts w:hint="eastAsia"/>
        </w:rPr>
        <w:t>本文是由懂得生活网（dongdeshenghuo.com）为大家创作</w:t>
      </w:r>
    </w:p>
    <w:p w14:paraId="21572D45" w14:textId="2E0CEBEA" w:rsidR="00B377C5" w:rsidRDefault="00B377C5"/>
    <w:sectPr w:rsidR="00B37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C5"/>
    <w:rsid w:val="00707AC9"/>
    <w:rsid w:val="00B34D22"/>
    <w:rsid w:val="00B3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F5979-5C3D-405A-BB78-DF32AF05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7C5"/>
    <w:rPr>
      <w:rFonts w:cstheme="majorBidi"/>
      <w:color w:val="2F5496" w:themeColor="accent1" w:themeShade="BF"/>
      <w:sz w:val="28"/>
      <w:szCs w:val="28"/>
    </w:rPr>
  </w:style>
  <w:style w:type="character" w:customStyle="1" w:styleId="50">
    <w:name w:val="标题 5 字符"/>
    <w:basedOn w:val="a0"/>
    <w:link w:val="5"/>
    <w:uiPriority w:val="9"/>
    <w:semiHidden/>
    <w:rsid w:val="00B377C5"/>
    <w:rPr>
      <w:rFonts w:cstheme="majorBidi"/>
      <w:color w:val="2F5496" w:themeColor="accent1" w:themeShade="BF"/>
      <w:sz w:val="24"/>
    </w:rPr>
  </w:style>
  <w:style w:type="character" w:customStyle="1" w:styleId="60">
    <w:name w:val="标题 6 字符"/>
    <w:basedOn w:val="a0"/>
    <w:link w:val="6"/>
    <w:uiPriority w:val="9"/>
    <w:semiHidden/>
    <w:rsid w:val="00B377C5"/>
    <w:rPr>
      <w:rFonts w:cstheme="majorBidi"/>
      <w:b/>
      <w:bCs/>
      <w:color w:val="2F5496" w:themeColor="accent1" w:themeShade="BF"/>
    </w:rPr>
  </w:style>
  <w:style w:type="character" w:customStyle="1" w:styleId="70">
    <w:name w:val="标题 7 字符"/>
    <w:basedOn w:val="a0"/>
    <w:link w:val="7"/>
    <w:uiPriority w:val="9"/>
    <w:semiHidden/>
    <w:rsid w:val="00B377C5"/>
    <w:rPr>
      <w:rFonts w:cstheme="majorBidi"/>
      <w:b/>
      <w:bCs/>
      <w:color w:val="595959" w:themeColor="text1" w:themeTint="A6"/>
    </w:rPr>
  </w:style>
  <w:style w:type="character" w:customStyle="1" w:styleId="80">
    <w:name w:val="标题 8 字符"/>
    <w:basedOn w:val="a0"/>
    <w:link w:val="8"/>
    <w:uiPriority w:val="9"/>
    <w:semiHidden/>
    <w:rsid w:val="00B377C5"/>
    <w:rPr>
      <w:rFonts w:cstheme="majorBidi"/>
      <w:color w:val="595959" w:themeColor="text1" w:themeTint="A6"/>
    </w:rPr>
  </w:style>
  <w:style w:type="character" w:customStyle="1" w:styleId="90">
    <w:name w:val="标题 9 字符"/>
    <w:basedOn w:val="a0"/>
    <w:link w:val="9"/>
    <w:uiPriority w:val="9"/>
    <w:semiHidden/>
    <w:rsid w:val="00B377C5"/>
    <w:rPr>
      <w:rFonts w:eastAsiaTheme="majorEastAsia" w:cstheme="majorBidi"/>
      <w:color w:val="595959" w:themeColor="text1" w:themeTint="A6"/>
    </w:rPr>
  </w:style>
  <w:style w:type="paragraph" w:styleId="a3">
    <w:name w:val="Title"/>
    <w:basedOn w:val="a"/>
    <w:next w:val="a"/>
    <w:link w:val="a4"/>
    <w:uiPriority w:val="10"/>
    <w:qFormat/>
    <w:rsid w:val="00B37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7C5"/>
    <w:pPr>
      <w:spacing w:before="160"/>
      <w:jc w:val="center"/>
    </w:pPr>
    <w:rPr>
      <w:i/>
      <w:iCs/>
      <w:color w:val="404040" w:themeColor="text1" w:themeTint="BF"/>
    </w:rPr>
  </w:style>
  <w:style w:type="character" w:customStyle="1" w:styleId="a8">
    <w:name w:val="引用 字符"/>
    <w:basedOn w:val="a0"/>
    <w:link w:val="a7"/>
    <w:uiPriority w:val="29"/>
    <w:rsid w:val="00B377C5"/>
    <w:rPr>
      <w:i/>
      <w:iCs/>
      <w:color w:val="404040" w:themeColor="text1" w:themeTint="BF"/>
    </w:rPr>
  </w:style>
  <w:style w:type="paragraph" w:styleId="a9">
    <w:name w:val="List Paragraph"/>
    <w:basedOn w:val="a"/>
    <w:uiPriority w:val="34"/>
    <w:qFormat/>
    <w:rsid w:val="00B377C5"/>
    <w:pPr>
      <w:ind w:left="720"/>
      <w:contextualSpacing/>
    </w:pPr>
  </w:style>
  <w:style w:type="character" w:styleId="aa">
    <w:name w:val="Intense Emphasis"/>
    <w:basedOn w:val="a0"/>
    <w:uiPriority w:val="21"/>
    <w:qFormat/>
    <w:rsid w:val="00B377C5"/>
    <w:rPr>
      <w:i/>
      <w:iCs/>
      <w:color w:val="2F5496" w:themeColor="accent1" w:themeShade="BF"/>
    </w:rPr>
  </w:style>
  <w:style w:type="paragraph" w:styleId="ab">
    <w:name w:val="Intense Quote"/>
    <w:basedOn w:val="a"/>
    <w:next w:val="a"/>
    <w:link w:val="ac"/>
    <w:uiPriority w:val="30"/>
    <w:qFormat/>
    <w:rsid w:val="00B37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7C5"/>
    <w:rPr>
      <w:i/>
      <w:iCs/>
      <w:color w:val="2F5496" w:themeColor="accent1" w:themeShade="BF"/>
    </w:rPr>
  </w:style>
  <w:style w:type="character" w:styleId="ad">
    <w:name w:val="Intense Reference"/>
    <w:basedOn w:val="a0"/>
    <w:uiPriority w:val="32"/>
    <w:qFormat/>
    <w:rsid w:val="00B37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