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A207" w14:textId="77777777" w:rsidR="0083143B" w:rsidRDefault="0083143B">
      <w:pPr>
        <w:rPr>
          <w:rFonts w:hint="eastAsia"/>
        </w:rPr>
      </w:pPr>
    </w:p>
    <w:p w14:paraId="4B45F7A5" w14:textId="77777777" w:rsidR="0083143B" w:rsidRDefault="0083143B">
      <w:pPr>
        <w:rPr>
          <w:rFonts w:hint="eastAsia"/>
        </w:rPr>
      </w:pPr>
      <w:r>
        <w:rPr>
          <w:rFonts w:hint="eastAsia"/>
        </w:rPr>
        <w:t>一年级的拼音分解与组合可打印</w:t>
      </w:r>
    </w:p>
    <w:p w14:paraId="19375A70" w14:textId="77777777" w:rsidR="0083143B" w:rsidRDefault="0083143B">
      <w:pPr>
        <w:rPr>
          <w:rFonts w:hint="eastAsia"/>
        </w:rPr>
      </w:pPr>
      <w:r>
        <w:rPr>
          <w:rFonts w:hint="eastAsia"/>
        </w:rPr>
        <w:t>在孩子的小学学习生涯中，拼音的学习是至关重要的一步。它不仅帮助孩子们正确发音，还能为日后的阅读和写作打下坚实的基础。本文旨在介绍一些关于一年级学生拼音分解与组合的方法，并提供一些可以打印的资源，以帮助家长和教师更有效地辅助孩子的学习。</w:t>
      </w:r>
    </w:p>
    <w:p w14:paraId="280CD0EB" w14:textId="77777777" w:rsidR="0083143B" w:rsidRDefault="0083143B">
      <w:pPr>
        <w:rPr>
          <w:rFonts w:hint="eastAsia"/>
        </w:rPr>
      </w:pPr>
    </w:p>
    <w:p w14:paraId="342F379F" w14:textId="77777777" w:rsidR="0083143B" w:rsidRDefault="0083143B">
      <w:pPr>
        <w:rPr>
          <w:rFonts w:hint="eastAsia"/>
        </w:rPr>
      </w:pPr>
    </w:p>
    <w:p w14:paraId="4345967C" w14:textId="77777777" w:rsidR="0083143B" w:rsidRDefault="0083143B">
      <w:pPr>
        <w:rPr>
          <w:rFonts w:hint="eastAsia"/>
        </w:rPr>
      </w:pPr>
      <w:r>
        <w:rPr>
          <w:rFonts w:hint="eastAsia"/>
        </w:rPr>
        <w:t>拼音分解：从音节到字母</w:t>
      </w:r>
    </w:p>
    <w:p w14:paraId="2AEF11D3" w14:textId="77777777" w:rsidR="0083143B" w:rsidRDefault="0083143B">
      <w:pPr>
        <w:rPr>
          <w:rFonts w:hint="eastAsia"/>
        </w:rPr>
      </w:pPr>
      <w:r>
        <w:rPr>
          <w:rFonts w:hint="eastAsia"/>
        </w:rPr>
        <w:t>拼音分解是将一个汉字的读音拆分成不同的音素或字母的过程。对于一年级的学生来说，理解每个音节如何由声母、韵母和声调组成是非常关键的。例如，“妈”这个字的拼音“mā”，可以被分解成声母“m”，韵母“a”以及第一声的声调。通过这种方式，孩子们能够更好地理解和记忆汉字的发音。</w:t>
      </w:r>
    </w:p>
    <w:p w14:paraId="74B26E79" w14:textId="77777777" w:rsidR="0083143B" w:rsidRDefault="0083143B">
      <w:pPr>
        <w:rPr>
          <w:rFonts w:hint="eastAsia"/>
        </w:rPr>
      </w:pPr>
    </w:p>
    <w:p w14:paraId="012A152B" w14:textId="77777777" w:rsidR="0083143B" w:rsidRDefault="0083143B">
      <w:pPr>
        <w:rPr>
          <w:rFonts w:hint="eastAsia"/>
        </w:rPr>
      </w:pPr>
    </w:p>
    <w:p w14:paraId="6C00A1EE" w14:textId="77777777" w:rsidR="0083143B" w:rsidRDefault="0083143B">
      <w:pPr>
        <w:rPr>
          <w:rFonts w:hint="eastAsia"/>
        </w:rPr>
      </w:pPr>
      <w:r>
        <w:rPr>
          <w:rFonts w:hint="eastAsia"/>
        </w:rPr>
        <w:t>拼音组合：构建完整的音节</w:t>
      </w:r>
    </w:p>
    <w:p w14:paraId="1494374D" w14:textId="77777777" w:rsidR="0083143B" w:rsidRDefault="0083143B">
      <w:pPr>
        <w:rPr>
          <w:rFonts w:hint="eastAsia"/>
        </w:rPr>
      </w:pPr>
      <w:r>
        <w:rPr>
          <w:rFonts w:hint="eastAsia"/>
        </w:rPr>
        <w:t>拼音组合则是相反的过程，即从单个的声母、韵母和声调开始，组合成一个完整的音节。这项技能对于孩子们学习新词和扩展词汇量非常重要。教学时可以通过卡片游戏等互动方式来增强学生的兴趣和参与度。例如，给每个学生发放几张声母和韵母卡片，让他们尝试组合出正确的音节。</w:t>
      </w:r>
    </w:p>
    <w:p w14:paraId="2D024246" w14:textId="77777777" w:rsidR="0083143B" w:rsidRDefault="0083143B">
      <w:pPr>
        <w:rPr>
          <w:rFonts w:hint="eastAsia"/>
        </w:rPr>
      </w:pPr>
    </w:p>
    <w:p w14:paraId="27A86500" w14:textId="77777777" w:rsidR="0083143B" w:rsidRDefault="0083143B">
      <w:pPr>
        <w:rPr>
          <w:rFonts w:hint="eastAsia"/>
        </w:rPr>
      </w:pPr>
    </w:p>
    <w:p w14:paraId="25E7C206" w14:textId="77777777" w:rsidR="0083143B" w:rsidRDefault="0083143B">
      <w:pPr>
        <w:rPr>
          <w:rFonts w:hint="eastAsia"/>
        </w:rPr>
      </w:pPr>
      <w:r>
        <w:rPr>
          <w:rFonts w:hint="eastAsia"/>
        </w:rPr>
        <w:t>利用打印资源进行练习</w:t>
      </w:r>
    </w:p>
    <w:p w14:paraId="464AEE0E" w14:textId="77777777" w:rsidR="0083143B" w:rsidRDefault="0083143B">
      <w:pPr>
        <w:rPr>
          <w:rFonts w:hint="eastAsia"/>
        </w:rPr>
      </w:pPr>
      <w:r>
        <w:rPr>
          <w:rFonts w:hint="eastAsia"/>
        </w:rPr>
        <w:t>为了方便家长和教师指导孩子，互联网上有许多优质的拼音学习资源可供下载和打印。这些资源包括拼音表、拼写练习册、以及趣味性的拼音游戏材料。通过定期使用这些材料进行练习，可以帮助孩子们巩固所学知识，同时也能让学习过程更加有趣。</w:t>
      </w:r>
    </w:p>
    <w:p w14:paraId="3C545AED" w14:textId="77777777" w:rsidR="0083143B" w:rsidRDefault="0083143B">
      <w:pPr>
        <w:rPr>
          <w:rFonts w:hint="eastAsia"/>
        </w:rPr>
      </w:pPr>
    </w:p>
    <w:p w14:paraId="721554B0" w14:textId="77777777" w:rsidR="0083143B" w:rsidRDefault="0083143B">
      <w:pPr>
        <w:rPr>
          <w:rFonts w:hint="eastAsia"/>
        </w:rPr>
      </w:pPr>
    </w:p>
    <w:p w14:paraId="4C29E46E" w14:textId="77777777" w:rsidR="0083143B" w:rsidRDefault="0083143B">
      <w:pPr>
        <w:rPr>
          <w:rFonts w:hint="eastAsia"/>
        </w:rPr>
      </w:pPr>
      <w:r>
        <w:rPr>
          <w:rFonts w:hint="eastAsia"/>
        </w:rPr>
        <w:t>创造一个积极的学习环境</w:t>
      </w:r>
    </w:p>
    <w:p w14:paraId="2830320C" w14:textId="77777777" w:rsidR="0083143B" w:rsidRDefault="0083143B">
      <w:pPr>
        <w:rPr>
          <w:rFonts w:hint="eastAsia"/>
        </w:rPr>
      </w:pPr>
      <w:r>
        <w:rPr>
          <w:rFonts w:hint="eastAsia"/>
        </w:rPr>
        <w:t>除了提供丰富的学习材料外，创建一个支持性和鼓励性的学习环境同样重要。家长和教师应当给予孩子足够的耐心和鼓励，庆祝每一个小进步。通过设定具体且可实现的目标，如每天学会几个新词，可以帮助孩子们保持学习的动力和兴趣。</w:t>
      </w:r>
    </w:p>
    <w:p w14:paraId="0BC3921A" w14:textId="77777777" w:rsidR="0083143B" w:rsidRDefault="0083143B">
      <w:pPr>
        <w:rPr>
          <w:rFonts w:hint="eastAsia"/>
        </w:rPr>
      </w:pPr>
    </w:p>
    <w:p w14:paraId="736151F0" w14:textId="77777777" w:rsidR="0083143B" w:rsidRDefault="0083143B">
      <w:pPr>
        <w:rPr>
          <w:rFonts w:hint="eastAsia"/>
        </w:rPr>
      </w:pPr>
    </w:p>
    <w:p w14:paraId="20381CE7" w14:textId="77777777" w:rsidR="0083143B" w:rsidRDefault="0083143B">
      <w:pPr>
        <w:rPr>
          <w:rFonts w:hint="eastAsia"/>
        </w:rPr>
      </w:pPr>
      <w:r>
        <w:rPr>
          <w:rFonts w:hint="eastAsia"/>
        </w:rPr>
        <w:t>最后的总结</w:t>
      </w:r>
    </w:p>
    <w:p w14:paraId="569FE131" w14:textId="77777777" w:rsidR="0083143B" w:rsidRDefault="0083143B">
      <w:pPr>
        <w:rPr>
          <w:rFonts w:hint="eastAsia"/>
        </w:rPr>
      </w:pPr>
      <w:r>
        <w:rPr>
          <w:rFonts w:hint="eastAsia"/>
        </w:rPr>
        <w:t>拼音分解与组合是小学一年级语文学习的重要组成部分。通过有效的教学方法和丰富的学习资源，孩子们不仅能掌握汉语拼音的基本规则，还能培养对语言学习的兴趣。希望上述提供的建议和可打印资源能为家长和教师们提供有价值的参考，共同助力孩子们的语言学习之旅。</w:t>
      </w:r>
    </w:p>
    <w:p w14:paraId="5CD03677" w14:textId="77777777" w:rsidR="0083143B" w:rsidRDefault="0083143B">
      <w:pPr>
        <w:rPr>
          <w:rFonts w:hint="eastAsia"/>
        </w:rPr>
      </w:pPr>
    </w:p>
    <w:p w14:paraId="649B9C4E" w14:textId="77777777" w:rsidR="0083143B" w:rsidRDefault="0083143B">
      <w:pPr>
        <w:rPr>
          <w:rFonts w:hint="eastAsia"/>
        </w:rPr>
      </w:pPr>
    </w:p>
    <w:p w14:paraId="5D2EFE5F" w14:textId="77777777" w:rsidR="0083143B" w:rsidRDefault="0083143B">
      <w:pPr>
        <w:rPr>
          <w:rFonts w:hint="eastAsia"/>
        </w:rPr>
      </w:pPr>
      <w:r>
        <w:rPr>
          <w:rFonts w:hint="eastAsia"/>
        </w:rPr>
        <w:t>本文是由懂得生活网（dongdeshenghuo.com）为大家创作</w:t>
      </w:r>
    </w:p>
    <w:p w14:paraId="5AD22934" w14:textId="40C83F3E" w:rsidR="00497471" w:rsidRDefault="00497471"/>
    <w:sectPr w:rsidR="00497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71"/>
    <w:rsid w:val="00497471"/>
    <w:rsid w:val="008314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AC871-BEA8-450D-B721-C331E927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471"/>
    <w:rPr>
      <w:rFonts w:cstheme="majorBidi"/>
      <w:color w:val="2F5496" w:themeColor="accent1" w:themeShade="BF"/>
      <w:sz w:val="28"/>
      <w:szCs w:val="28"/>
    </w:rPr>
  </w:style>
  <w:style w:type="character" w:customStyle="1" w:styleId="50">
    <w:name w:val="标题 5 字符"/>
    <w:basedOn w:val="a0"/>
    <w:link w:val="5"/>
    <w:uiPriority w:val="9"/>
    <w:semiHidden/>
    <w:rsid w:val="00497471"/>
    <w:rPr>
      <w:rFonts w:cstheme="majorBidi"/>
      <w:color w:val="2F5496" w:themeColor="accent1" w:themeShade="BF"/>
      <w:sz w:val="24"/>
    </w:rPr>
  </w:style>
  <w:style w:type="character" w:customStyle="1" w:styleId="60">
    <w:name w:val="标题 6 字符"/>
    <w:basedOn w:val="a0"/>
    <w:link w:val="6"/>
    <w:uiPriority w:val="9"/>
    <w:semiHidden/>
    <w:rsid w:val="00497471"/>
    <w:rPr>
      <w:rFonts w:cstheme="majorBidi"/>
      <w:b/>
      <w:bCs/>
      <w:color w:val="2F5496" w:themeColor="accent1" w:themeShade="BF"/>
    </w:rPr>
  </w:style>
  <w:style w:type="character" w:customStyle="1" w:styleId="70">
    <w:name w:val="标题 7 字符"/>
    <w:basedOn w:val="a0"/>
    <w:link w:val="7"/>
    <w:uiPriority w:val="9"/>
    <w:semiHidden/>
    <w:rsid w:val="00497471"/>
    <w:rPr>
      <w:rFonts w:cstheme="majorBidi"/>
      <w:b/>
      <w:bCs/>
      <w:color w:val="595959" w:themeColor="text1" w:themeTint="A6"/>
    </w:rPr>
  </w:style>
  <w:style w:type="character" w:customStyle="1" w:styleId="80">
    <w:name w:val="标题 8 字符"/>
    <w:basedOn w:val="a0"/>
    <w:link w:val="8"/>
    <w:uiPriority w:val="9"/>
    <w:semiHidden/>
    <w:rsid w:val="00497471"/>
    <w:rPr>
      <w:rFonts w:cstheme="majorBidi"/>
      <w:color w:val="595959" w:themeColor="text1" w:themeTint="A6"/>
    </w:rPr>
  </w:style>
  <w:style w:type="character" w:customStyle="1" w:styleId="90">
    <w:name w:val="标题 9 字符"/>
    <w:basedOn w:val="a0"/>
    <w:link w:val="9"/>
    <w:uiPriority w:val="9"/>
    <w:semiHidden/>
    <w:rsid w:val="00497471"/>
    <w:rPr>
      <w:rFonts w:eastAsiaTheme="majorEastAsia" w:cstheme="majorBidi"/>
      <w:color w:val="595959" w:themeColor="text1" w:themeTint="A6"/>
    </w:rPr>
  </w:style>
  <w:style w:type="paragraph" w:styleId="a3">
    <w:name w:val="Title"/>
    <w:basedOn w:val="a"/>
    <w:next w:val="a"/>
    <w:link w:val="a4"/>
    <w:uiPriority w:val="10"/>
    <w:qFormat/>
    <w:rsid w:val="00497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471"/>
    <w:pPr>
      <w:spacing w:before="160"/>
      <w:jc w:val="center"/>
    </w:pPr>
    <w:rPr>
      <w:i/>
      <w:iCs/>
      <w:color w:val="404040" w:themeColor="text1" w:themeTint="BF"/>
    </w:rPr>
  </w:style>
  <w:style w:type="character" w:customStyle="1" w:styleId="a8">
    <w:name w:val="引用 字符"/>
    <w:basedOn w:val="a0"/>
    <w:link w:val="a7"/>
    <w:uiPriority w:val="29"/>
    <w:rsid w:val="00497471"/>
    <w:rPr>
      <w:i/>
      <w:iCs/>
      <w:color w:val="404040" w:themeColor="text1" w:themeTint="BF"/>
    </w:rPr>
  </w:style>
  <w:style w:type="paragraph" w:styleId="a9">
    <w:name w:val="List Paragraph"/>
    <w:basedOn w:val="a"/>
    <w:uiPriority w:val="34"/>
    <w:qFormat/>
    <w:rsid w:val="00497471"/>
    <w:pPr>
      <w:ind w:left="720"/>
      <w:contextualSpacing/>
    </w:pPr>
  </w:style>
  <w:style w:type="character" w:styleId="aa">
    <w:name w:val="Intense Emphasis"/>
    <w:basedOn w:val="a0"/>
    <w:uiPriority w:val="21"/>
    <w:qFormat/>
    <w:rsid w:val="00497471"/>
    <w:rPr>
      <w:i/>
      <w:iCs/>
      <w:color w:val="2F5496" w:themeColor="accent1" w:themeShade="BF"/>
    </w:rPr>
  </w:style>
  <w:style w:type="paragraph" w:styleId="ab">
    <w:name w:val="Intense Quote"/>
    <w:basedOn w:val="a"/>
    <w:next w:val="a"/>
    <w:link w:val="ac"/>
    <w:uiPriority w:val="30"/>
    <w:qFormat/>
    <w:rsid w:val="00497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471"/>
    <w:rPr>
      <w:i/>
      <w:iCs/>
      <w:color w:val="2F5496" w:themeColor="accent1" w:themeShade="BF"/>
    </w:rPr>
  </w:style>
  <w:style w:type="character" w:styleId="ad">
    <w:name w:val="Intense Reference"/>
    <w:basedOn w:val="a0"/>
    <w:uiPriority w:val="32"/>
    <w:qFormat/>
    <w:rsid w:val="00497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