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C8074" w14:textId="77777777" w:rsidR="00912910" w:rsidRDefault="00912910">
      <w:pPr>
        <w:rPr>
          <w:rFonts w:hint="eastAsia"/>
        </w:rPr>
      </w:pPr>
    </w:p>
    <w:p w14:paraId="68BB3759" w14:textId="77777777" w:rsidR="00912910" w:rsidRDefault="00912910">
      <w:pPr>
        <w:rPr>
          <w:rFonts w:hint="eastAsia"/>
        </w:rPr>
      </w:pPr>
      <w:r>
        <w:rPr>
          <w:rFonts w:hint="eastAsia"/>
        </w:rPr>
        <w:t>一年级带的拼音组词大全</w:t>
      </w:r>
    </w:p>
    <w:p w14:paraId="5432F2EE" w14:textId="77777777" w:rsidR="00912910" w:rsidRDefault="00912910">
      <w:pPr>
        <w:rPr>
          <w:rFonts w:hint="eastAsia"/>
        </w:rPr>
      </w:pPr>
      <w:r>
        <w:rPr>
          <w:rFonts w:hint="eastAsia"/>
        </w:rPr>
        <w:t>对于刚刚踏入学校大门的一年级小朋友来说，学习汉语拼音是他们语言学习旅程中的第一步。通过拼音的学习，孩子们不仅能准确地发音，还能开始构建自己的词汇库。本文将详细介绍一些适合一年级学生使用的拼音组词，帮助孩子们更好地掌握这门技能。</w:t>
      </w:r>
    </w:p>
    <w:p w14:paraId="75A9D543" w14:textId="77777777" w:rsidR="00912910" w:rsidRDefault="00912910">
      <w:pPr>
        <w:rPr>
          <w:rFonts w:hint="eastAsia"/>
        </w:rPr>
      </w:pPr>
    </w:p>
    <w:p w14:paraId="0D8FC581" w14:textId="77777777" w:rsidR="00912910" w:rsidRDefault="00912910">
      <w:pPr>
        <w:rPr>
          <w:rFonts w:hint="eastAsia"/>
        </w:rPr>
      </w:pPr>
    </w:p>
    <w:p w14:paraId="7E75B6CC" w14:textId="77777777" w:rsidR="00912910" w:rsidRDefault="00912910">
      <w:pPr>
        <w:rPr>
          <w:rFonts w:hint="eastAsia"/>
        </w:rPr>
      </w:pPr>
      <w:r>
        <w:rPr>
          <w:rFonts w:hint="eastAsia"/>
        </w:rPr>
        <w:t>拼音的基础知识</w:t>
      </w:r>
    </w:p>
    <w:p w14:paraId="6C62EA64" w14:textId="77777777" w:rsidR="00912910" w:rsidRDefault="00912910">
      <w:pPr>
        <w:rPr>
          <w:rFonts w:hint="eastAsia"/>
        </w:rPr>
      </w:pPr>
      <w:r>
        <w:rPr>
          <w:rFonts w:hint="eastAsia"/>
        </w:rPr>
        <w:t>在开始组词之前，了解一些基本的拼音规则是非常重要的。汉语拼音由声母和韵母组成，不同的组合可以形成不同的音节。例如，“b”（声母）加上“a”（韵母），就可以发出“ba”的音。掌握这些基础有助于孩子更轻松地学习和记忆新的词语。</w:t>
      </w:r>
    </w:p>
    <w:p w14:paraId="519E1F0C" w14:textId="77777777" w:rsidR="00912910" w:rsidRDefault="00912910">
      <w:pPr>
        <w:rPr>
          <w:rFonts w:hint="eastAsia"/>
        </w:rPr>
      </w:pPr>
    </w:p>
    <w:p w14:paraId="10252EEB" w14:textId="77777777" w:rsidR="00912910" w:rsidRDefault="00912910">
      <w:pPr>
        <w:rPr>
          <w:rFonts w:hint="eastAsia"/>
        </w:rPr>
      </w:pPr>
    </w:p>
    <w:p w14:paraId="79DF2276" w14:textId="77777777" w:rsidR="00912910" w:rsidRDefault="00912910">
      <w:pPr>
        <w:rPr>
          <w:rFonts w:hint="eastAsia"/>
        </w:rPr>
      </w:pPr>
      <w:r>
        <w:rPr>
          <w:rFonts w:hint="eastAsia"/>
        </w:rPr>
        <w:t>简单的单音节词组</w:t>
      </w:r>
    </w:p>
    <w:p w14:paraId="4C4CF6F1" w14:textId="77777777" w:rsidR="00912910" w:rsidRDefault="00912910">
      <w:pPr>
        <w:rPr>
          <w:rFonts w:hint="eastAsia"/>
        </w:rPr>
      </w:pPr>
      <w:r>
        <w:rPr>
          <w:rFonts w:hint="eastAsia"/>
        </w:rPr>
        <w:t>从最简单的单音节词开始学习是一个不错的选择。像“爸”（bà）、“妈”（mā）、“我”（wǒ）等都是日常生活中常用的词语。这些词不仅容易发音，而且对孩子们理解家庭成员关系也非常有帮助。</w:t>
      </w:r>
    </w:p>
    <w:p w14:paraId="027B75D5" w14:textId="77777777" w:rsidR="00912910" w:rsidRDefault="00912910">
      <w:pPr>
        <w:rPr>
          <w:rFonts w:hint="eastAsia"/>
        </w:rPr>
      </w:pPr>
    </w:p>
    <w:p w14:paraId="7E1B3B3D" w14:textId="77777777" w:rsidR="00912910" w:rsidRDefault="00912910">
      <w:pPr>
        <w:rPr>
          <w:rFonts w:hint="eastAsia"/>
        </w:rPr>
      </w:pPr>
    </w:p>
    <w:p w14:paraId="5B4F0C7C" w14:textId="77777777" w:rsidR="00912910" w:rsidRDefault="00912910">
      <w:pPr>
        <w:rPr>
          <w:rFonts w:hint="eastAsia"/>
        </w:rPr>
      </w:pPr>
      <w:r>
        <w:rPr>
          <w:rFonts w:hint="eastAsia"/>
        </w:rPr>
        <w:t>双音节词组示例</w:t>
      </w:r>
    </w:p>
    <w:p w14:paraId="210DF5D0" w14:textId="77777777" w:rsidR="00912910" w:rsidRDefault="00912910">
      <w:pPr>
        <w:rPr>
          <w:rFonts w:hint="eastAsia"/>
        </w:rPr>
      </w:pPr>
      <w:r>
        <w:rPr>
          <w:rFonts w:hint="eastAsia"/>
        </w:rPr>
        <w:t>当孩子们掌握了单音节词之后，可以尝试学习一些双音节词，如“朋友”（péng yǒu）、“火车”（huǒ chē）。这些词通过将两个音节组合在一起，能表达出更加复杂的意思。双音节词的学习也有助于提高孩子的语感。</w:t>
      </w:r>
    </w:p>
    <w:p w14:paraId="0A3F44B1" w14:textId="77777777" w:rsidR="00912910" w:rsidRDefault="00912910">
      <w:pPr>
        <w:rPr>
          <w:rFonts w:hint="eastAsia"/>
        </w:rPr>
      </w:pPr>
    </w:p>
    <w:p w14:paraId="46482DE8" w14:textId="77777777" w:rsidR="00912910" w:rsidRDefault="00912910">
      <w:pPr>
        <w:rPr>
          <w:rFonts w:hint="eastAsia"/>
        </w:rPr>
      </w:pPr>
    </w:p>
    <w:p w14:paraId="180F4DED" w14:textId="77777777" w:rsidR="00912910" w:rsidRDefault="00912910">
      <w:pPr>
        <w:rPr>
          <w:rFonts w:hint="eastAsia"/>
        </w:rPr>
      </w:pPr>
      <w:r>
        <w:rPr>
          <w:rFonts w:hint="eastAsia"/>
        </w:rPr>
        <w:t>多音节词与短句</w:t>
      </w:r>
    </w:p>
    <w:p w14:paraId="2B8A9C72" w14:textId="77777777" w:rsidR="00912910" w:rsidRDefault="00912910">
      <w:pPr>
        <w:rPr>
          <w:rFonts w:hint="eastAsia"/>
        </w:rPr>
      </w:pPr>
      <w:r>
        <w:rPr>
          <w:rFonts w:hint="eastAsia"/>
        </w:rPr>
        <w:t>随着学习的深入，孩子们还可以尝试学习一些多音节词和简单的句子。比如，“我喜欢你”（wǒ xǐ huān nǐ）、“我们一起玩吧”（wǒ men yī qǐ wán ba）。这些短句不仅可以增加孩子们的词汇量，还能促进他们之间的交流和互动。</w:t>
      </w:r>
    </w:p>
    <w:p w14:paraId="4F5F9F0F" w14:textId="77777777" w:rsidR="00912910" w:rsidRDefault="00912910">
      <w:pPr>
        <w:rPr>
          <w:rFonts w:hint="eastAsia"/>
        </w:rPr>
      </w:pPr>
    </w:p>
    <w:p w14:paraId="3C642AA7" w14:textId="77777777" w:rsidR="00912910" w:rsidRDefault="00912910">
      <w:pPr>
        <w:rPr>
          <w:rFonts w:hint="eastAsia"/>
        </w:rPr>
      </w:pPr>
    </w:p>
    <w:p w14:paraId="4BD7DABE" w14:textId="77777777" w:rsidR="00912910" w:rsidRDefault="00912910">
      <w:pPr>
        <w:rPr>
          <w:rFonts w:hint="eastAsia"/>
        </w:rPr>
      </w:pPr>
      <w:r>
        <w:rPr>
          <w:rFonts w:hint="eastAsia"/>
        </w:rPr>
        <w:t>拼音组词的实际应用</w:t>
      </w:r>
    </w:p>
    <w:p w14:paraId="2927EB33" w14:textId="77777777" w:rsidR="00912910" w:rsidRDefault="00912910">
      <w:pPr>
        <w:rPr>
          <w:rFonts w:hint="eastAsia"/>
        </w:rPr>
      </w:pPr>
      <w:r>
        <w:rPr>
          <w:rFonts w:hint="eastAsia"/>
        </w:rPr>
        <w:t>学习拼音组词不仅仅是为了记住单词，更重要的是要能够在实际生活中使用它们。家长和教师可以通过日常生活中的例子来帮助孩子们理解和运用所学的词汇。例如，在超市购物时指出各种水果的名字，或者在公园里描述看到的小动物等。</w:t>
      </w:r>
    </w:p>
    <w:p w14:paraId="1A1CF090" w14:textId="77777777" w:rsidR="00912910" w:rsidRDefault="00912910">
      <w:pPr>
        <w:rPr>
          <w:rFonts w:hint="eastAsia"/>
        </w:rPr>
      </w:pPr>
    </w:p>
    <w:p w14:paraId="7F839ED7" w14:textId="77777777" w:rsidR="00912910" w:rsidRDefault="00912910">
      <w:pPr>
        <w:rPr>
          <w:rFonts w:hint="eastAsia"/>
        </w:rPr>
      </w:pPr>
    </w:p>
    <w:p w14:paraId="59A872EA" w14:textId="77777777" w:rsidR="00912910" w:rsidRDefault="00912910">
      <w:pPr>
        <w:rPr>
          <w:rFonts w:hint="eastAsia"/>
        </w:rPr>
      </w:pPr>
      <w:r>
        <w:rPr>
          <w:rFonts w:hint="eastAsia"/>
        </w:rPr>
        <w:t>最后的总结</w:t>
      </w:r>
    </w:p>
    <w:p w14:paraId="588DD23B" w14:textId="77777777" w:rsidR="00912910" w:rsidRDefault="00912910">
      <w:pPr>
        <w:rPr>
          <w:rFonts w:hint="eastAsia"/>
        </w:rPr>
      </w:pPr>
      <w:r>
        <w:rPr>
          <w:rFonts w:hint="eastAsia"/>
        </w:rPr>
        <w:t>通过上述介绍，我们希望可以帮助一年级的孩子们打下坚实的拼音基础，并且能够灵活运用所学的知识。学习语言是一个长期的过程，需要不断的练习和积累。愿每个孩子都能在这个过程中找到乐趣，并逐渐成长为自信、流利的语言使用者。</w:t>
      </w:r>
    </w:p>
    <w:p w14:paraId="13C21CAF" w14:textId="77777777" w:rsidR="00912910" w:rsidRDefault="00912910">
      <w:pPr>
        <w:rPr>
          <w:rFonts w:hint="eastAsia"/>
        </w:rPr>
      </w:pPr>
    </w:p>
    <w:p w14:paraId="74584632" w14:textId="77777777" w:rsidR="00912910" w:rsidRDefault="00912910">
      <w:pPr>
        <w:rPr>
          <w:rFonts w:hint="eastAsia"/>
        </w:rPr>
      </w:pPr>
    </w:p>
    <w:p w14:paraId="3912DCEE" w14:textId="77777777" w:rsidR="00912910" w:rsidRDefault="00912910">
      <w:pPr>
        <w:rPr>
          <w:rFonts w:hint="eastAsia"/>
        </w:rPr>
      </w:pPr>
      <w:r>
        <w:rPr>
          <w:rFonts w:hint="eastAsia"/>
        </w:rPr>
        <w:t>本文是由懂得生活网（dongdeshenghuo.com）为大家创作</w:t>
      </w:r>
    </w:p>
    <w:p w14:paraId="42364218" w14:textId="7989DDE7" w:rsidR="007C1AC6" w:rsidRDefault="007C1AC6"/>
    <w:sectPr w:rsidR="007C1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C6"/>
    <w:rsid w:val="007C1AC6"/>
    <w:rsid w:val="0091291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9A0D0-B493-4ECB-A015-8AA7675E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AC6"/>
    <w:rPr>
      <w:rFonts w:cstheme="majorBidi"/>
      <w:color w:val="2F5496" w:themeColor="accent1" w:themeShade="BF"/>
      <w:sz w:val="28"/>
      <w:szCs w:val="28"/>
    </w:rPr>
  </w:style>
  <w:style w:type="character" w:customStyle="1" w:styleId="50">
    <w:name w:val="标题 5 字符"/>
    <w:basedOn w:val="a0"/>
    <w:link w:val="5"/>
    <w:uiPriority w:val="9"/>
    <w:semiHidden/>
    <w:rsid w:val="007C1AC6"/>
    <w:rPr>
      <w:rFonts w:cstheme="majorBidi"/>
      <w:color w:val="2F5496" w:themeColor="accent1" w:themeShade="BF"/>
      <w:sz w:val="24"/>
    </w:rPr>
  </w:style>
  <w:style w:type="character" w:customStyle="1" w:styleId="60">
    <w:name w:val="标题 6 字符"/>
    <w:basedOn w:val="a0"/>
    <w:link w:val="6"/>
    <w:uiPriority w:val="9"/>
    <w:semiHidden/>
    <w:rsid w:val="007C1AC6"/>
    <w:rPr>
      <w:rFonts w:cstheme="majorBidi"/>
      <w:b/>
      <w:bCs/>
      <w:color w:val="2F5496" w:themeColor="accent1" w:themeShade="BF"/>
    </w:rPr>
  </w:style>
  <w:style w:type="character" w:customStyle="1" w:styleId="70">
    <w:name w:val="标题 7 字符"/>
    <w:basedOn w:val="a0"/>
    <w:link w:val="7"/>
    <w:uiPriority w:val="9"/>
    <w:semiHidden/>
    <w:rsid w:val="007C1AC6"/>
    <w:rPr>
      <w:rFonts w:cstheme="majorBidi"/>
      <w:b/>
      <w:bCs/>
      <w:color w:val="595959" w:themeColor="text1" w:themeTint="A6"/>
    </w:rPr>
  </w:style>
  <w:style w:type="character" w:customStyle="1" w:styleId="80">
    <w:name w:val="标题 8 字符"/>
    <w:basedOn w:val="a0"/>
    <w:link w:val="8"/>
    <w:uiPriority w:val="9"/>
    <w:semiHidden/>
    <w:rsid w:val="007C1AC6"/>
    <w:rPr>
      <w:rFonts w:cstheme="majorBidi"/>
      <w:color w:val="595959" w:themeColor="text1" w:themeTint="A6"/>
    </w:rPr>
  </w:style>
  <w:style w:type="character" w:customStyle="1" w:styleId="90">
    <w:name w:val="标题 9 字符"/>
    <w:basedOn w:val="a0"/>
    <w:link w:val="9"/>
    <w:uiPriority w:val="9"/>
    <w:semiHidden/>
    <w:rsid w:val="007C1AC6"/>
    <w:rPr>
      <w:rFonts w:eastAsiaTheme="majorEastAsia" w:cstheme="majorBidi"/>
      <w:color w:val="595959" w:themeColor="text1" w:themeTint="A6"/>
    </w:rPr>
  </w:style>
  <w:style w:type="paragraph" w:styleId="a3">
    <w:name w:val="Title"/>
    <w:basedOn w:val="a"/>
    <w:next w:val="a"/>
    <w:link w:val="a4"/>
    <w:uiPriority w:val="10"/>
    <w:qFormat/>
    <w:rsid w:val="007C1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AC6"/>
    <w:pPr>
      <w:spacing w:before="160"/>
      <w:jc w:val="center"/>
    </w:pPr>
    <w:rPr>
      <w:i/>
      <w:iCs/>
      <w:color w:val="404040" w:themeColor="text1" w:themeTint="BF"/>
    </w:rPr>
  </w:style>
  <w:style w:type="character" w:customStyle="1" w:styleId="a8">
    <w:name w:val="引用 字符"/>
    <w:basedOn w:val="a0"/>
    <w:link w:val="a7"/>
    <w:uiPriority w:val="29"/>
    <w:rsid w:val="007C1AC6"/>
    <w:rPr>
      <w:i/>
      <w:iCs/>
      <w:color w:val="404040" w:themeColor="text1" w:themeTint="BF"/>
    </w:rPr>
  </w:style>
  <w:style w:type="paragraph" w:styleId="a9">
    <w:name w:val="List Paragraph"/>
    <w:basedOn w:val="a"/>
    <w:uiPriority w:val="34"/>
    <w:qFormat/>
    <w:rsid w:val="007C1AC6"/>
    <w:pPr>
      <w:ind w:left="720"/>
      <w:contextualSpacing/>
    </w:pPr>
  </w:style>
  <w:style w:type="character" w:styleId="aa">
    <w:name w:val="Intense Emphasis"/>
    <w:basedOn w:val="a0"/>
    <w:uiPriority w:val="21"/>
    <w:qFormat/>
    <w:rsid w:val="007C1AC6"/>
    <w:rPr>
      <w:i/>
      <w:iCs/>
      <w:color w:val="2F5496" w:themeColor="accent1" w:themeShade="BF"/>
    </w:rPr>
  </w:style>
  <w:style w:type="paragraph" w:styleId="ab">
    <w:name w:val="Intense Quote"/>
    <w:basedOn w:val="a"/>
    <w:next w:val="a"/>
    <w:link w:val="ac"/>
    <w:uiPriority w:val="30"/>
    <w:qFormat/>
    <w:rsid w:val="007C1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AC6"/>
    <w:rPr>
      <w:i/>
      <w:iCs/>
      <w:color w:val="2F5496" w:themeColor="accent1" w:themeShade="BF"/>
    </w:rPr>
  </w:style>
  <w:style w:type="character" w:styleId="ad">
    <w:name w:val="Intense Reference"/>
    <w:basedOn w:val="a0"/>
    <w:uiPriority w:val="32"/>
    <w:qFormat/>
    <w:rsid w:val="007C1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