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8BBA" w14:textId="77777777" w:rsidR="004F4F47" w:rsidRDefault="004F4F47">
      <w:pPr>
        <w:rPr>
          <w:rFonts w:hint="eastAsia"/>
        </w:rPr>
      </w:pPr>
    </w:p>
    <w:p w14:paraId="26515196" w14:textId="77777777" w:rsidR="004F4F47" w:rsidRDefault="004F4F47">
      <w:pPr>
        <w:rPr>
          <w:rFonts w:hint="eastAsia"/>
        </w:rPr>
      </w:pPr>
      <w:r>
        <w:rPr>
          <w:rFonts w:hint="eastAsia"/>
        </w:rPr>
        <w:t>一年级吹头发的拼音</w:t>
      </w:r>
    </w:p>
    <w:p w14:paraId="41B0DB33" w14:textId="77777777" w:rsidR="004F4F47" w:rsidRDefault="004F4F47">
      <w:pPr>
        <w:rPr>
          <w:rFonts w:hint="eastAsia"/>
        </w:rPr>
      </w:pPr>
      <w:r>
        <w:rPr>
          <w:rFonts w:hint="eastAsia"/>
        </w:rPr>
        <w:t>在一年级的学习过程中，孩子们不仅开始学习基础的数学和语文知识，还接触到了汉语拼音这一重要的语言工具。汉语拼音是汉字的音标系统，它帮助孩子们更准确地发音，促进听说读写能力的发展。今天，我们要介绍的是一个非常贴近日常生活的话题——“吹头发”的拼音学习。</w:t>
      </w:r>
    </w:p>
    <w:p w14:paraId="06B781BB" w14:textId="77777777" w:rsidR="004F4F47" w:rsidRDefault="004F4F47">
      <w:pPr>
        <w:rPr>
          <w:rFonts w:hint="eastAsia"/>
        </w:rPr>
      </w:pPr>
    </w:p>
    <w:p w14:paraId="0230BD05" w14:textId="77777777" w:rsidR="004F4F47" w:rsidRDefault="004F4F47">
      <w:pPr>
        <w:rPr>
          <w:rFonts w:hint="eastAsia"/>
        </w:rPr>
      </w:pPr>
    </w:p>
    <w:p w14:paraId="266F88B0" w14:textId="77777777" w:rsidR="004F4F47" w:rsidRDefault="004F4F47">
      <w:pPr>
        <w:rPr>
          <w:rFonts w:hint="eastAsia"/>
        </w:rPr>
      </w:pPr>
      <w:r>
        <w:rPr>
          <w:rFonts w:hint="eastAsia"/>
        </w:rPr>
        <w:t>吹头发的基本拼音构成</w:t>
      </w:r>
    </w:p>
    <w:p w14:paraId="63853063" w14:textId="77777777" w:rsidR="004F4F47" w:rsidRDefault="004F4F47">
      <w:pPr>
        <w:rPr>
          <w:rFonts w:hint="eastAsia"/>
        </w:rPr>
      </w:pPr>
      <w:r>
        <w:rPr>
          <w:rFonts w:hint="eastAsia"/>
        </w:rPr>
        <w:t>“吹”字的拼音是“chuī”，属于第一声。这个字是由声母“ch”和韵母“uī”组成的。对于一年级的小朋友来说，掌握这样的拼音组合是一个小小的挑战，但通过不断的练习和游戏化学习，他们能够逐渐熟悉并正确发音。“头发”的拼音则是“tóu fà”。其中，“头”的拼音是“tóu”，第二声；“发”的拼音为“fà”，第四声。这两个字的组合构成了我们日常生活中常说的“吹头发”。</w:t>
      </w:r>
    </w:p>
    <w:p w14:paraId="5D69D7A1" w14:textId="77777777" w:rsidR="004F4F47" w:rsidRDefault="004F4F47">
      <w:pPr>
        <w:rPr>
          <w:rFonts w:hint="eastAsia"/>
        </w:rPr>
      </w:pPr>
    </w:p>
    <w:p w14:paraId="5AEBD881" w14:textId="77777777" w:rsidR="004F4F47" w:rsidRDefault="004F4F47">
      <w:pPr>
        <w:rPr>
          <w:rFonts w:hint="eastAsia"/>
        </w:rPr>
      </w:pPr>
    </w:p>
    <w:p w14:paraId="6711B065" w14:textId="77777777" w:rsidR="004F4F47" w:rsidRDefault="004F4F47">
      <w:pPr>
        <w:rPr>
          <w:rFonts w:hint="eastAsia"/>
        </w:rPr>
      </w:pPr>
      <w:r>
        <w:rPr>
          <w:rFonts w:hint="eastAsia"/>
        </w:rPr>
        <w:t>趣味教学方法</w:t>
      </w:r>
    </w:p>
    <w:p w14:paraId="6C131AB3" w14:textId="77777777" w:rsidR="004F4F47" w:rsidRDefault="004F4F47">
      <w:pPr>
        <w:rPr>
          <w:rFonts w:hint="eastAsia"/>
        </w:rPr>
      </w:pPr>
      <w:r>
        <w:rPr>
          <w:rFonts w:hint="eastAsia"/>
        </w:rPr>
        <w:t>为了让一年级的孩子们更好地学习这些拼音，教师和家长们可以采用一些有趣的教学方法。例如，可以通过制作拼音卡片，让孩子们在游戏中学习。每张卡片上写着一个拼音或汉字，孩子们需要根据发音找到对应的卡片。这种互动式的学习方式不仅能提高孩子们的兴趣，还能加深他们的记忆。</w:t>
      </w:r>
    </w:p>
    <w:p w14:paraId="3A16FC87" w14:textId="77777777" w:rsidR="004F4F47" w:rsidRDefault="004F4F47">
      <w:pPr>
        <w:rPr>
          <w:rFonts w:hint="eastAsia"/>
        </w:rPr>
      </w:pPr>
    </w:p>
    <w:p w14:paraId="76377BCC" w14:textId="77777777" w:rsidR="004F4F47" w:rsidRDefault="004F4F47">
      <w:pPr>
        <w:rPr>
          <w:rFonts w:hint="eastAsia"/>
        </w:rPr>
      </w:pPr>
    </w:p>
    <w:p w14:paraId="7DD7CD27" w14:textId="77777777" w:rsidR="004F4F47" w:rsidRDefault="004F4F47">
      <w:pPr>
        <w:rPr>
          <w:rFonts w:hint="eastAsia"/>
        </w:rPr>
      </w:pPr>
      <w:r>
        <w:rPr>
          <w:rFonts w:hint="eastAsia"/>
        </w:rPr>
        <w:t>家庭实践的重要性</w:t>
      </w:r>
    </w:p>
    <w:p w14:paraId="49924FB1" w14:textId="77777777" w:rsidR="004F4F47" w:rsidRDefault="004F4F47">
      <w:pPr>
        <w:rPr>
          <w:rFonts w:hint="eastAsia"/>
        </w:rPr>
      </w:pPr>
      <w:r>
        <w:rPr>
          <w:rFonts w:hint="eastAsia"/>
        </w:rPr>
        <w:t>除了学校里的学习，家庭中的实践也非常重要。家长可以在日常生活中创造机会让孩子使用这些新学的词汇。比如，在帮孩子吹头发的时候，可以故意放慢语速，清晰地说出“吹头发”，然后鼓励孩子跟着说。这样，孩子们就能在轻松愉快的氛围中自然地学会这些拼音。</w:t>
      </w:r>
    </w:p>
    <w:p w14:paraId="0BBBC7C5" w14:textId="77777777" w:rsidR="004F4F47" w:rsidRDefault="004F4F47">
      <w:pPr>
        <w:rPr>
          <w:rFonts w:hint="eastAsia"/>
        </w:rPr>
      </w:pPr>
    </w:p>
    <w:p w14:paraId="0DA2FDC7" w14:textId="77777777" w:rsidR="004F4F47" w:rsidRDefault="004F4F47">
      <w:pPr>
        <w:rPr>
          <w:rFonts w:hint="eastAsia"/>
        </w:rPr>
      </w:pPr>
    </w:p>
    <w:p w14:paraId="16448B6E" w14:textId="77777777" w:rsidR="004F4F47" w:rsidRDefault="004F4F47">
      <w:pPr>
        <w:rPr>
          <w:rFonts w:hint="eastAsia"/>
        </w:rPr>
      </w:pPr>
      <w:r>
        <w:rPr>
          <w:rFonts w:hint="eastAsia"/>
        </w:rPr>
        <w:t>最后的总结</w:t>
      </w:r>
    </w:p>
    <w:p w14:paraId="17EAB04A" w14:textId="77777777" w:rsidR="004F4F47" w:rsidRDefault="004F4F47">
      <w:pPr>
        <w:rPr>
          <w:rFonts w:hint="eastAsia"/>
        </w:rPr>
      </w:pPr>
      <w:r>
        <w:rPr>
          <w:rFonts w:hint="eastAsia"/>
        </w:rPr>
        <w:t>通过对“吹头发”的拼音学习，一年级的小朋友们不仅可以学到新的知识，还可以将所学应用到日常生活中去。这不仅增强了他们的语言表达能力，也为日后更深入的学习打下了坚实的基础。在这个过程中，家长和老师的引导和支持至关重要，让我们一起努力，为孩子们营造一个快乐、有效的学习环境吧。</w:t>
      </w:r>
    </w:p>
    <w:p w14:paraId="57EED613" w14:textId="77777777" w:rsidR="004F4F47" w:rsidRDefault="004F4F47">
      <w:pPr>
        <w:rPr>
          <w:rFonts w:hint="eastAsia"/>
        </w:rPr>
      </w:pPr>
    </w:p>
    <w:p w14:paraId="4C09837D" w14:textId="77777777" w:rsidR="004F4F47" w:rsidRDefault="004F4F47">
      <w:pPr>
        <w:rPr>
          <w:rFonts w:hint="eastAsia"/>
        </w:rPr>
      </w:pPr>
    </w:p>
    <w:p w14:paraId="101262F1" w14:textId="77777777" w:rsidR="004F4F47" w:rsidRDefault="004F4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A0EA3" w14:textId="1D8B9CFD" w:rsidR="001101DA" w:rsidRDefault="001101DA"/>
    <w:sectPr w:rsidR="0011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DA"/>
    <w:rsid w:val="001101DA"/>
    <w:rsid w:val="004F4F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60D5A-E6A6-486F-8BF0-ECE0A255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