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93F3" w14:textId="77777777" w:rsidR="00CA5E33" w:rsidRDefault="00CA5E33">
      <w:pPr>
        <w:rPr>
          <w:rFonts w:hint="eastAsia"/>
        </w:rPr>
      </w:pPr>
      <w:r>
        <w:rPr>
          <w:rFonts w:hint="eastAsia"/>
        </w:rPr>
        <w:t>一叶知秋的拼音和意思</w:t>
      </w:r>
    </w:p>
    <w:p w14:paraId="1896D929" w14:textId="77777777" w:rsidR="00CA5E33" w:rsidRDefault="00CA5E33">
      <w:pPr>
        <w:rPr>
          <w:rFonts w:hint="eastAsia"/>
        </w:rPr>
      </w:pPr>
    </w:p>
    <w:p w14:paraId="514CBFD0" w14:textId="77777777" w:rsidR="00CA5E33" w:rsidRDefault="00CA5E33">
      <w:pPr>
        <w:rPr>
          <w:rFonts w:hint="eastAsia"/>
        </w:rPr>
      </w:pPr>
      <w:r>
        <w:rPr>
          <w:rFonts w:hint="eastAsia"/>
        </w:rPr>
        <w:t>“一叶知秋”是一个充满哲理的成语，其拼音为“yī yè zhī qiū”。这个成语不仅在语言上简洁优美，更蕴含着深刻的人生智慧。它通过自然界中一片树叶的变化来暗示季节的更替，提醒人们要善于观察生活中的细微变化，从而把握整体趋势。接下来，我们将从多个角度深入探讨这一成语的内涵及其背后的文化意义。</w:t>
      </w:r>
    </w:p>
    <w:p w14:paraId="015991E3" w14:textId="77777777" w:rsidR="00CA5E33" w:rsidRDefault="00CA5E33">
      <w:pPr>
        <w:rPr>
          <w:rFonts w:hint="eastAsia"/>
        </w:rPr>
      </w:pPr>
    </w:p>
    <w:p w14:paraId="4A626FD3" w14:textId="77777777" w:rsidR="00CA5E33" w:rsidRDefault="00CA5E33">
      <w:pPr>
        <w:rPr>
          <w:rFonts w:hint="eastAsia"/>
        </w:rPr>
      </w:pPr>
    </w:p>
    <w:p w14:paraId="795346EF" w14:textId="77777777" w:rsidR="00CA5E33" w:rsidRDefault="00CA5E33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2E958742" w14:textId="77777777" w:rsidR="00CA5E33" w:rsidRDefault="00CA5E33">
      <w:pPr>
        <w:rPr>
          <w:rFonts w:hint="eastAsia"/>
        </w:rPr>
      </w:pPr>
    </w:p>
    <w:p w14:paraId="41AAB5B4" w14:textId="77777777" w:rsidR="00CA5E33" w:rsidRDefault="00CA5E33">
      <w:pPr>
        <w:rPr>
          <w:rFonts w:hint="eastAsia"/>
        </w:rPr>
      </w:pPr>
      <w:r>
        <w:rPr>
          <w:rFonts w:hint="eastAsia"/>
        </w:rPr>
        <w:t>“一叶知秋”的起源可以追溯到中国古代哲学思想，尤其是道家对自然规律的关注。《淮南子·说山训》中有这样一句话：“见一叶之落而知岁之将暮。”这句话正是“一叶知秋”最早的雏形。古人通过对自然现象的敏锐观察，发现一片叶子的飘落往往预示着秋天的到来。这种以小见大的思维方式，体现了中国传统文化中重视细节、追求本质的特点。在古代农业社会，人们依赖自然环境生存，“一叶知秋”不仅是对自然规律的认识，也是对生活经验的最后的总结。</w:t>
      </w:r>
    </w:p>
    <w:p w14:paraId="028B8F7E" w14:textId="77777777" w:rsidR="00CA5E33" w:rsidRDefault="00CA5E33">
      <w:pPr>
        <w:rPr>
          <w:rFonts w:hint="eastAsia"/>
        </w:rPr>
      </w:pPr>
    </w:p>
    <w:p w14:paraId="6001A358" w14:textId="77777777" w:rsidR="00CA5E33" w:rsidRDefault="00CA5E33">
      <w:pPr>
        <w:rPr>
          <w:rFonts w:hint="eastAsia"/>
        </w:rPr>
      </w:pPr>
    </w:p>
    <w:p w14:paraId="065D4271" w14:textId="77777777" w:rsidR="00CA5E33" w:rsidRDefault="00CA5E33">
      <w:pPr>
        <w:rPr>
          <w:rFonts w:hint="eastAsia"/>
        </w:rPr>
      </w:pPr>
      <w:r>
        <w:rPr>
          <w:rFonts w:hint="eastAsia"/>
        </w:rPr>
        <w:t>成语的意义与哲学思考</w:t>
      </w:r>
    </w:p>
    <w:p w14:paraId="71FAB7AD" w14:textId="77777777" w:rsidR="00CA5E33" w:rsidRDefault="00CA5E33">
      <w:pPr>
        <w:rPr>
          <w:rFonts w:hint="eastAsia"/>
        </w:rPr>
      </w:pPr>
    </w:p>
    <w:p w14:paraId="5E2204BC" w14:textId="77777777" w:rsidR="00CA5E33" w:rsidRDefault="00CA5E33">
      <w:pPr>
        <w:rPr>
          <w:rFonts w:hint="eastAsia"/>
        </w:rPr>
      </w:pPr>
      <w:r>
        <w:rPr>
          <w:rFonts w:hint="eastAsia"/>
        </w:rPr>
        <w:t>从字面上看，“一叶知秋”是指看到一片树叶的凋零就能推断出秋天的到来。然而，它的深层含义远不止于此。这个成语告诉我们在面对复杂事物时，要学会抓住关键点，通过局部现象推测全局发展。例如，在现代社会中，经济形势的变化可能从某些微小的信号中显现出来；人际关系的转变也可能从一些细节中看出端倪。因此，“一叶知秋”不仅是自然现象的描述，更是一种方法论，教会我们如何用敏锐的眼光去洞察世界。</w:t>
      </w:r>
    </w:p>
    <w:p w14:paraId="12DF52DF" w14:textId="77777777" w:rsidR="00CA5E33" w:rsidRDefault="00CA5E33">
      <w:pPr>
        <w:rPr>
          <w:rFonts w:hint="eastAsia"/>
        </w:rPr>
      </w:pPr>
    </w:p>
    <w:p w14:paraId="32C58E9E" w14:textId="77777777" w:rsidR="00CA5E33" w:rsidRDefault="00CA5E33">
      <w:pPr>
        <w:rPr>
          <w:rFonts w:hint="eastAsia"/>
        </w:rPr>
      </w:pPr>
    </w:p>
    <w:p w14:paraId="0A24182F" w14:textId="77777777" w:rsidR="00CA5E33" w:rsidRDefault="00CA5E33">
      <w:pPr>
        <w:rPr>
          <w:rFonts w:hint="eastAsia"/>
        </w:rPr>
      </w:pPr>
      <w:r>
        <w:rPr>
          <w:rFonts w:hint="eastAsia"/>
        </w:rPr>
        <w:t>成语在文学中的应用</w:t>
      </w:r>
    </w:p>
    <w:p w14:paraId="63D00E0C" w14:textId="77777777" w:rsidR="00CA5E33" w:rsidRDefault="00CA5E33">
      <w:pPr>
        <w:rPr>
          <w:rFonts w:hint="eastAsia"/>
        </w:rPr>
      </w:pPr>
    </w:p>
    <w:p w14:paraId="441A54EE" w14:textId="77777777" w:rsidR="00CA5E33" w:rsidRDefault="00CA5E33">
      <w:pPr>
        <w:rPr>
          <w:rFonts w:hint="eastAsia"/>
        </w:rPr>
      </w:pPr>
      <w:r>
        <w:rPr>
          <w:rFonts w:hint="eastAsia"/>
        </w:rPr>
        <w:t>在中国古典文学中，“一叶知秋”常常被用来表达对时间流逝的感慨或对人生无常的思考。唐代诗人刘禹锡在《始闻秋风》中写道：“马思边草拳毛动，雕眄青云睡眼开。”虽然没有直接提到“一叶知秋”，但诗中描绘的景象同样传递了季节变换的信息。宋代词人苏轼也在作品中多次运用类似意象，借一片落叶抒发对生命短暂的叹息。这些文学创作赋予了“一叶知秋”更加丰富的情感色彩，使其成为一种跨越时空的文化符号。</w:t>
      </w:r>
    </w:p>
    <w:p w14:paraId="42FAAF6A" w14:textId="77777777" w:rsidR="00CA5E33" w:rsidRDefault="00CA5E33">
      <w:pPr>
        <w:rPr>
          <w:rFonts w:hint="eastAsia"/>
        </w:rPr>
      </w:pPr>
    </w:p>
    <w:p w14:paraId="721D0AA6" w14:textId="77777777" w:rsidR="00CA5E33" w:rsidRDefault="00CA5E33">
      <w:pPr>
        <w:rPr>
          <w:rFonts w:hint="eastAsia"/>
        </w:rPr>
      </w:pPr>
    </w:p>
    <w:p w14:paraId="163D67CE" w14:textId="77777777" w:rsidR="00CA5E33" w:rsidRDefault="00CA5E33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A1B26B9" w14:textId="77777777" w:rsidR="00CA5E33" w:rsidRDefault="00CA5E33">
      <w:pPr>
        <w:rPr>
          <w:rFonts w:hint="eastAsia"/>
        </w:rPr>
      </w:pPr>
    </w:p>
    <w:p w14:paraId="5ED26B02" w14:textId="77777777" w:rsidR="00CA5E33" w:rsidRDefault="00CA5E33">
      <w:pPr>
        <w:rPr>
          <w:rFonts w:hint="eastAsia"/>
        </w:rPr>
      </w:pPr>
      <w:r>
        <w:rPr>
          <w:rFonts w:hint="eastAsia"/>
        </w:rPr>
        <w:t>在当今快速发展的时代，“一叶知秋”依然具有重要的现实意义。无论是企业管理还是个人成长，都需要具备敏锐的洞察力。比如，在商业领域，企业领导者可以通过分析市场中的某个小趋势，预测行业未来的发展方向；在日常生活中，我们也可以通过观察身边人的行为变化，及时调整自己的态度和策略。可以说，“一叶知秋”提醒我们要培养一种全局观，同时注重细节，这样才能更好地应对挑战。</w:t>
      </w:r>
    </w:p>
    <w:p w14:paraId="0899459D" w14:textId="77777777" w:rsidR="00CA5E33" w:rsidRDefault="00CA5E33">
      <w:pPr>
        <w:rPr>
          <w:rFonts w:hint="eastAsia"/>
        </w:rPr>
      </w:pPr>
    </w:p>
    <w:p w14:paraId="3964A6D3" w14:textId="77777777" w:rsidR="00CA5E33" w:rsidRDefault="00CA5E33">
      <w:pPr>
        <w:rPr>
          <w:rFonts w:hint="eastAsia"/>
        </w:rPr>
      </w:pPr>
    </w:p>
    <w:p w14:paraId="4D131CCA" w14:textId="77777777" w:rsidR="00CA5E33" w:rsidRDefault="00CA5E33">
      <w:pPr>
        <w:rPr>
          <w:rFonts w:hint="eastAsia"/>
        </w:rPr>
      </w:pPr>
      <w:r>
        <w:rPr>
          <w:rFonts w:hint="eastAsia"/>
        </w:rPr>
        <w:t>最后的总结</w:t>
      </w:r>
    </w:p>
    <w:p w14:paraId="64B8D35C" w14:textId="77777777" w:rsidR="00CA5E33" w:rsidRDefault="00CA5E33">
      <w:pPr>
        <w:rPr>
          <w:rFonts w:hint="eastAsia"/>
        </w:rPr>
      </w:pPr>
    </w:p>
    <w:p w14:paraId="09EDD01D" w14:textId="77777777" w:rsidR="00CA5E33" w:rsidRDefault="00CA5E33">
      <w:pPr>
        <w:rPr>
          <w:rFonts w:hint="eastAsia"/>
        </w:rPr>
      </w:pPr>
      <w:r>
        <w:rPr>
          <w:rFonts w:hint="eastAsia"/>
        </w:rPr>
        <w:t>“一叶知秋”作为汉语成语的瑰宝，不仅展现了中华民族对自然界的深刻理解，还为我们提供了宝贵的生活智慧。它教导我们要学会从细微处发现真理，从局部中把握全局。无论是在古代还是今天，这一成语都闪耀着独特的光芒。希望每一位读者都能从中汲取力量，在纷繁复杂的世界中保持清醒与睿智。</w:t>
      </w:r>
    </w:p>
    <w:p w14:paraId="08403A64" w14:textId="77777777" w:rsidR="00CA5E33" w:rsidRDefault="00CA5E33">
      <w:pPr>
        <w:rPr>
          <w:rFonts w:hint="eastAsia"/>
        </w:rPr>
      </w:pPr>
    </w:p>
    <w:p w14:paraId="3DC6D2BD" w14:textId="77777777" w:rsidR="00CA5E33" w:rsidRDefault="00CA5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E2B9C" w14:textId="230CD151" w:rsidR="00822BDE" w:rsidRDefault="00822BDE"/>
    <w:sectPr w:rsidR="00822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DE"/>
    <w:rsid w:val="00822BDE"/>
    <w:rsid w:val="00B34D22"/>
    <w:rsid w:val="00CA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4FA3D-E4DF-468B-8D8F-EE81E47A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