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0CC3" w14:textId="77777777" w:rsidR="000147CF" w:rsidRDefault="000147CF">
      <w:pPr>
        <w:rPr>
          <w:rFonts w:hint="eastAsia"/>
        </w:rPr>
      </w:pPr>
    </w:p>
    <w:p w14:paraId="7761B162" w14:textId="77777777" w:rsidR="000147CF" w:rsidRDefault="000147CF">
      <w:pPr>
        <w:rPr>
          <w:rFonts w:hint="eastAsia"/>
        </w:rPr>
      </w:pPr>
      <w:r>
        <w:rPr>
          <w:rFonts w:hint="eastAsia"/>
        </w:rPr>
        <w:t>一句的拼音怎么写</w:t>
      </w:r>
    </w:p>
    <w:p w14:paraId="78BDD1CA" w14:textId="77777777" w:rsidR="000147CF" w:rsidRDefault="000147CF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是汉字的标准拉丁字母转写系统，它帮助人们正确地发音和理解汉字。对于初学者来说，“一句”这个词组的拼音可能会有些困惑，因为“一”字根据其所在的语境，有时会有不同的声调变化。</w:t>
      </w:r>
    </w:p>
    <w:p w14:paraId="44390435" w14:textId="77777777" w:rsidR="000147CF" w:rsidRDefault="000147CF">
      <w:pPr>
        <w:rPr>
          <w:rFonts w:hint="eastAsia"/>
        </w:rPr>
      </w:pPr>
    </w:p>
    <w:p w14:paraId="2B27FC86" w14:textId="77777777" w:rsidR="000147CF" w:rsidRDefault="000147CF">
      <w:pPr>
        <w:rPr>
          <w:rFonts w:hint="eastAsia"/>
        </w:rPr>
      </w:pPr>
    </w:p>
    <w:p w14:paraId="424F8F58" w14:textId="77777777" w:rsidR="000147CF" w:rsidRDefault="000147CF">
      <w:pPr>
        <w:rPr>
          <w:rFonts w:hint="eastAsia"/>
        </w:rPr>
      </w:pPr>
      <w:r>
        <w:rPr>
          <w:rFonts w:hint="eastAsia"/>
        </w:rPr>
        <w:t>“一”的拼音规则</w:t>
      </w:r>
    </w:p>
    <w:p w14:paraId="49C3DF85" w14:textId="77777777" w:rsidR="000147CF" w:rsidRDefault="000147CF">
      <w:pPr>
        <w:rPr>
          <w:rFonts w:hint="eastAsia"/>
        </w:rPr>
      </w:pPr>
      <w:r>
        <w:rPr>
          <w:rFonts w:hint="eastAsia"/>
        </w:rPr>
        <w:t>“一”字的基本拼音是“yī”，属于第一声（阴平）。然而，在实际使用中，“一”字会根据其后跟随的字的声调发生变调。例如，当前面有“一”后面接第四声的字时，“一”通常变为第二声（阳平），即“yí”。而在“一句”这个词组中，“句”是第四声，因此“一”的拼音应为“yí”。完整的词组“一句”的拼音就是“yí jù”。</w:t>
      </w:r>
    </w:p>
    <w:p w14:paraId="3A4C7863" w14:textId="77777777" w:rsidR="000147CF" w:rsidRDefault="000147CF">
      <w:pPr>
        <w:rPr>
          <w:rFonts w:hint="eastAsia"/>
        </w:rPr>
      </w:pPr>
    </w:p>
    <w:p w14:paraId="50A314DB" w14:textId="77777777" w:rsidR="000147CF" w:rsidRDefault="000147CF">
      <w:pPr>
        <w:rPr>
          <w:rFonts w:hint="eastAsia"/>
        </w:rPr>
      </w:pPr>
    </w:p>
    <w:p w14:paraId="64232AE1" w14:textId="77777777" w:rsidR="000147CF" w:rsidRDefault="000147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C97D0D" w14:textId="77777777" w:rsidR="000147CF" w:rsidRDefault="000147CF">
      <w:pPr>
        <w:rPr>
          <w:rFonts w:hint="eastAsia"/>
        </w:rPr>
      </w:pPr>
      <w:r>
        <w:rPr>
          <w:rFonts w:hint="eastAsia"/>
        </w:rPr>
        <w:t>学习汉语拼音不仅有助于提高听说能力，而且也是阅读和书写的基础。通过学习拼音，学生可以更准确地发音，并更好地理解汉字之间的联系。拼音还为后续学习汉字提供了便利，因为它可以帮助学习者更快地记住汉字的读音和意义。</w:t>
      </w:r>
    </w:p>
    <w:p w14:paraId="72CD3E60" w14:textId="77777777" w:rsidR="000147CF" w:rsidRDefault="000147CF">
      <w:pPr>
        <w:rPr>
          <w:rFonts w:hint="eastAsia"/>
        </w:rPr>
      </w:pPr>
    </w:p>
    <w:p w14:paraId="6C5C2727" w14:textId="77777777" w:rsidR="000147CF" w:rsidRDefault="000147CF">
      <w:pPr>
        <w:rPr>
          <w:rFonts w:hint="eastAsia"/>
        </w:rPr>
      </w:pPr>
    </w:p>
    <w:p w14:paraId="731AC5FA" w14:textId="77777777" w:rsidR="000147CF" w:rsidRDefault="000147C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893738F" w14:textId="77777777" w:rsidR="000147CF" w:rsidRDefault="000147CF">
      <w:pPr>
        <w:rPr>
          <w:rFonts w:hint="eastAsia"/>
        </w:rPr>
      </w:pPr>
      <w:r>
        <w:rPr>
          <w:rFonts w:hint="eastAsia"/>
        </w:rPr>
        <w:t>为了有效地学习拼音，建议采取多种方法相结合的方式。首先是多听、多说，尝试模仿母语者的发音；其次是利用教材和在线资源进行自学；最后还可以通过与他人交流来实践所学知识。同时，不要忽视了练习的重要性，定期复习和测试自己的发音准确性也是非常必要的。</w:t>
      </w:r>
    </w:p>
    <w:p w14:paraId="4167F1F8" w14:textId="77777777" w:rsidR="000147CF" w:rsidRDefault="000147CF">
      <w:pPr>
        <w:rPr>
          <w:rFonts w:hint="eastAsia"/>
        </w:rPr>
      </w:pPr>
    </w:p>
    <w:p w14:paraId="4FBE6DD7" w14:textId="77777777" w:rsidR="000147CF" w:rsidRDefault="000147CF">
      <w:pPr>
        <w:rPr>
          <w:rFonts w:hint="eastAsia"/>
        </w:rPr>
      </w:pPr>
    </w:p>
    <w:p w14:paraId="31C50F92" w14:textId="77777777" w:rsidR="000147CF" w:rsidRDefault="000147CF">
      <w:pPr>
        <w:rPr>
          <w:rFonts w:hint="eastAsia"/>
        </w:rPr>
      </w:pPr>
      <w:r>
        <w:rPr>
          <w:rFonts w:hint="eastAsia"/>
        </w:rPr>
        <w:t>最后的总结</w:t>
      </w:r>
    </w:p>
    <w:p w14:paraId="5B570EE6" w14:textId="77777777" w:rsidR="000147CF" w:rsidRDefault="000147CF">
      <w:pPr>
        <w:rPr>
          <w:rFonts w:hint="eastAsia"/>
        </w:rPr>
      </w:pPr>
      <w:r>
        <w:rPr>
          <w:rFonts w:hint="eastAsia"/>
        </w:rPr>
        <w:t>“一句”的拼音写作“yí jù”，其中“一”的发音由于变调规则而发生了变化。掌握这些规则对学习汉语非常有帮助，不仅能提高你的语言技能，还能加深对中国文化的理解。无论你是刚开始学习汉语还是希望进一步提升自己的水平，深入研究拼音都是一个不错的选择。</w:t>
      </w:r>
    </w:p>
    <w:p w14:paraId="6FB1E2FB" w14:textId="77777777" w:rsidR="000147CF" w:rsidRDefault="000147CF">
      <w:pPr>
        <w:rPr>
          <w:rFonts w:hint="eastAsia"/>
        </w:rPr>
      </w:pPr>
    </w:p>
    <w:p w14:paraId="244B62F9" w14:textId="77777777" w:rsidR="000147CF" w:rsidRDefault="000147CF">
      <w:pPr>
        <w:rPr>
          <w:rFonts w:hint="eastAsia"/>
        </w:rPr>
      </w:pPr>
    </w:p>
    <w:p w14:paraId="2F8DF205" w14:textId="77777777" w:rsidR="000147CF" w:rsidRDefault="00014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54A59" w14:textId="7B20ACB1" w:rsidR="009969EA" w:rsidRDefault="009969EA"/>
    <w:sectPr w:rsidR="0099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A"/>
    <w:rsid w:val="000147CF"/>
    <w:rsid w:val="009969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3310B-14F0-4FE2-8A0B-7DF728E5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