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E2C4" w14:textId="77777777" w:rsidR="003E0DAA" w:rsidRDefault="003E0DAA">
      <w:pPr>
        <w:rPr>
          <w:rFonts w:hint="eastAsia"/>
        </w:rPr>
      </w:pPr>
    </w:p>
    <w:p w14:paraId="64431191" w14:textId="77777777" w:rsidR="003E0DAA" w:rsidRDefault="003E0DAA">
      <w:pPr>
        <w:rPr>
          <w:rFonts w:hint="eastAsia"/>
        </w:rPr>
      </w:pPr>
      <w:r>
        <w:rPr>
          <w:rFonts w:hint="eastAsia"/>
        </w:rPr>
        <w:t>一动不动的正确拼音</w:t>
      </w:r>
    </w:p>
    <w:p w14:paraId="066D1924" w14:textId="77777777" w:rsidR="003E0DAA" w:rsidRDefault="003E0DAA">
      <w:pPr>
        <w:rPr>
          <w:rFonts w:hint="eastAsia"/>
        </w:rPr>
      </w:pPr>
      <w:r>
        <w:rPr>
          <w:rFonts w:hint="eastAsia"/>
        </w:rPr>
        <w:t>在汉语的学习过程中，对于词语的准确发音是至关重要的。其中，“一动不动”这个词组常常被提及，它正确的拼音是“yī dòng bù dòng”。这个短语用来形容非常安静或几乎没有任何动作的状态。理解并准确使用该词组的拼音，有助于提高中文学习者的语言表达能力。</w:t>
      </w:r>
    </w:p>
    <w:p w14:paraId="61425126" w14:textId="77777777" w:rsidR="003E0DAA" w:rsidRDefault="003E0DAA">
      <w:pPr>
        <w:rPr>
          <w:rFonts w:hint="eastAsia"/>
        </w:rPr>
      </w:pPr>
    </w:p>
    <w:p w14:paraId="76314347" w14:textId="77777777" w:rsidR="003E0DAA" w:rsidRDefault="003E0DAA">
      <w:pPr>
        <w:rPr>
          <w:rFonts w:hint="eastAsia"/>
        </w:rPr>
      </w:pPr>
    </w:p>
    <w:p w14:paraId="1DE35197" w14:textId="77777777" w:rsidR="003E0DAA" w:rsidRDefault="003E0DAA">
      <w:pPr>
        <w:rPr>
          <w:rFonts w:hint="eastAsia"/>
        </w:rPr>
      </w:pPr>
      <w:r>
        <w:rPr>
          <w:rFonts w:hint="eastAsia"/>
        </w:rPr>
        <w:t>深入解析“一动不动”的含义</w:t>
      </w:r>
    </w:p>
    <w:p w14:paraId="11D1572E" w14:textId="77777777" w:rsidR="003E0DAA" w:rsidRDefault="003E0DAA">
      <w:pPr>
        <w:rPr>
          <w:rFonts w:hint="eastAsia"/>
        </w:rPr>
      </w:pPr>
      <w:r>
        <w:rPr>
          <w:rFonts w:hint="eastAsia"/>
        </w:rPr>
        <w:t>“一动不动”不仅是一个描述物理状态的词组，也常用于比喻情感或心理上的稳定和坚定。“一”在这里强调了动作的单一性或唯一性；“动”指的是任何类型的移动或变化；“不”则是否定的意思，合在一起表示没有发生任何改变。这种用法体现了汉语中丰富的文化内涵和语言智慧。</w:t>
      </w:r>
    </w:p>
    <w:p w14:paraId="4D7D088F" w14:textId="77777777" w:rsidR="003E0DAA" w:rsidRDefault="003E0DAA">
      <w:pPr>
        <w:rPr>
          <w:rFonts w:hint="eastAsia"/>
        </w:rPr>
      </w:pPr>
    </w:p>
    <w:p w14:paraId="29817DF9" w14:textId="77777777" w:rsidR="003E0DAA" w:rsidRDefault="003E0DAA">
      <w:pPr>
        <w:rPr>
          <w:rFonts w:hint="eastAsia"/>
        </w:rPr>
      </w:pPr>
    </w:p>
    <w:p w14:paraId="5ECFBB51" w14:textId="77777777" w:rsidR="003E0DAA" w:rsidRDefault="003E0DAA">
      <w:pPr>
        <w:rPr>
          <w:rFonts w:hint="eastAsia"/>
        </w:rPr>
      </w:pPr>
      <w:r>
        <w:rPr>
          <w:rFonts w:hint="eastAsia"/>
        </w:rPr>
        <w:t>如何准确发音</w:t>
      </w:r>
    </w:p>
    <w:p w14:paraId="004E4B6D" w14:textId="77777777" w:rsidR="003E0DAA" w:rsidRDefault="003E0DAA">
      <w:pPr>
        <w:rPr>
          <w:rFonts w:hint="eastAsia"/>
        </w:rPr>
      </w:pPr>
      <w:r>
        <w:rPr>
          <w:rFonts w:hint="eastAsia"/>
        </w:rPr>
        <w:t>学习者在尝试发音时应注意每个字的声调。“yī”是一声，声音平稳且高亢；“dòng”为四声，先降后升，给人一种强烈的感觉；“bù”通常读作轻声，但在某些情况下会根据语境调整其声调；最后的“dòng”再次重复，增强语气。掌握这些细节可以帮助学习者更准确地表达自己的意思。</w:t>
      </w:r>
    </w:p>
    <w:p w14:paraId="41DB68D2" w14:textId="77777777" w:rsidR="003E0DAA" w:rsidRDefault="003E0DAA">
      <w:pPr>
        <w:rPr>
          <w:rFonts w:hint="eastAsia"/>
        </w:rPr>
      </w:pPr>
    </w:p>
    <w:p w14:paraId="56788044" w14:textId="77777777" w:rsidR="003E0DAA" w:rsidRDefault="003E0DAA">
      <w:pPr>
        <w:rPr>
          <w:rFonts w:hint="eastAsia"/>
        </w:rPr>
      </w:pPr>
    </w:p>
    <w:p w14:paraId="37EDD59E" w14:textId="77777777" w:rsidR="003E0DAA" w:rsidRDefault="003E0DA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C78D8CD" w14:textId="77777777" w:rsidR="003E0DAA" w:rsidRDefault="003E0DAA">
      <w:pPr>
        <w:rPr>
          <w:rFonts w:hint="eastAsia"/>
        </w:rPr>
      </w:pPr>
      <w:r>
        <w:rPr>
          <w:rFonts w:hint="eastAsia"/>
        </w:rPr>
        <w:t>在日常交流中，正确使用“一动不动”及其拼音可以让你的语言更加生动有趣。例如，在描述一个人专心致志地阅读书籍或者等待某人时，可以说：“他坐在那里，一动不动（yī dòng bù dòng）。”这不仅能够准确传达信息，还能展现说话者的语言功底。然而，需要注意的是，过度使用可能会让对话显得单调乏味，因此要适度。</w:t>
      </w:r>
    </w:p>
    <w:p w14:paraId="0ECF6FE9" w14:textId="77777777" w:rsidR="003E0DAA" w:rsidRDefault="003E0DAA">
      <w:pPr>
        <w:rPr>
          <w:rFonts w:hint="eastAsia"/>
        </w:rPr>
      </w:pPr>
    </w:p>
    <w:p w14:paraId="2366A6A7" w14:textId="77777777" w:rsidR="003E0DAA" w:rsidRDefault="003E0DAA">
      <w:pPr>
        <w:rPr>
          <w:rFonts w:hint="eastAsia"/>
        </w:rPr>
      </w:pPr>
    </w:p>
    <w:p w14:paraId="00F094F4" w14:textId="77777777" w:rsidR="003E0DAA" w:rsidRDefault="003E0DAA">
      <w:pPr>
        <w:rPr>
          <w:rFonts w:hint="eastAsia"/>
        </w:rPr>
      </w:pPr>
      <w:r>
        <w:rPr>
          <w:rFonts w:hint="eastAsia"/>
        </w:rPr>
        <w:t>最后的总结</w:t>
      </w:r>
    </w:p>
    <w:p w14:paraId="0FB075AC" w14:textId="77777777" w:rsidR="003E0DAA" w:rsidRDefault="003E0DAA">
      <w:pPr>
        <w:rPr>
          <w:rFonts w:hint="eastAsia"/>
        </w:rPr>
      </w:pPr>
      <w:r>
        <w:rPr>
          <w:rFonts w:hint="eastAsia"/>
        </w:rPr>
        <w:t>“一动不动”的正确拼音“yī dòng bù dòng”不仅仅是对语音知识的学习，更是理解和感受汉语独特魅力的一个窗口。通过深入了解这个词组的意义、发音技巧以及实际应用，不仅可以提升个人的语言技能，也能更好地体验到中华文化的深厚底蕴。无论是汉语初学者还是进阶学习者，都应该重视这类基础但又充满韵味的词汇学习。</w:t>
      </w:r>
    </w:p>
    <w:p w14:paraId="13B092B7" w14:textId="77777777" w:rsidR="003E0DAA" w:rsidRDefault="003E0DAA">
      <w:pPr>
        <w:rPr>
          <w:rFonts w:hint="eastAsia"/>
        </w:rPr>
      </w:pPr>
    </w:p>
    <w:p w14:paraId="2E8619C3" w14:textId="77777777" w:rsidR="003E0DAA" w:rsidRDefault="003E0DAA">
      <w:pPr>
        <w:rPr>
          <w:rFonts w:hint="eastAsia"/>
        </w:rPr>
      </w:pPr>
    </w:p>
    <w:p w14:paraId="0082B18C" w14:textId="77777777" w:rsidR="003E0DAA" w:rsidRDefault="003E0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1FE1D" w14:textId="63A9B49C" w:rsidR="00B1575B" w:rsidRDefault="00B1575B"/>
    <w:sectPr w:rsidR="00B1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5B"/>
    <w:rsid w:val="003E0DAA"/>
    <w:rsid w:val="00B157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8BFDE-8E53-48E7-8416-8A991C05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