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F331F" w14:textId="77777777" w:rsidR="002F7495" w:rsidRDefault="002F7495">
      <w:pPr>
        <w:rPr>
          <w:rFonts w:hint="eastAsia"/>
        </w:rPr>
      </w:pPr>
    </w:p>
    <w:p w14:paraId="1BA33B1B" w14:textId="77777777" w:rsidR="002F7495" w:rsidRDefault="002F7495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28AF67A4" w14:textId="77777777" w:rsidR="002F7495" w:rsidRDefault="002F7495">
      <w:pPr>
        <w:rPr>
          <w:rFonts w:hint="eastAsia"/>
        </w:rPr>
      </w:pPr>
      <w:r>
        <w:rPr>
          <w:rFonts w:hint="eastAsia"/>
        </w:rPr>
        <w:t>汉语是一种声调语言，其中拼音的声调起着至关重要的作用。拼音声调是指在汉语普通话中用来区分词义的声音高低变化。在汉语里，同样的音节如果声调不同，则可能表示完全不同的意思。因此，正确掌握和使用拼音声调对于学习汉语的人来说是必不可少的。</w:t>
      </w:r>
    </w:p>
    <w:p w14:paraId="4B4544FB" w14:textId="77777777" w:rsidR="002F7495" w:rsidRDefault="002F7495">
      <w:pPr>
        <w:rPr>
          <w:rFonts w:hint="eastAsia"/>
        </w:rPr>
      </w:pPr>
    </w:p>
    <w:p w14:paraId="71F6DE9C" w14:textId="77777777" w:rsidR="002F7495" w:rsidRDefault="002F7495">
      <w:pPr>
        <w:rPr>
          <w:rFonts w:hint="eastAsia"/>
        </w:rPr>
      </w:pPr>
    </w:p>
    <w:p w14:paraId="391DF6A1" w14:textId="77777777" w:rsidR="002F7495" w:rsidRDefault="002F7495">
      <w:pPr>
        <w:rPr>
          <w:rFonts w:hint="eastAsia"/>
        </w:rPr>
      </w:pPr>
      <w:r>
        <w:rPr>
          <w:rFonts w:hint="eastAsia"/>
        </w:rPr>
        <w:t>四种主要声调及其特点</w:t>
      </w:r>
    </w:p>
    <w:p w14:paraId="29AD62C5" w14:textId="77777777" w:rsidR="002F7495" w:rsidRDefault="002F7495">
      <w:pPr>
        <w:rPr>
          <w:rFonts w:hint="eastAsia"/>
        </w:rPr>
      </w:pPr>
      <w:r>
        <w:rPr>
          <w:rFonts w:hint="eastAsia"/>
        </w:rPr>
        <w:t>汉语普通话中共有四种主要声调，以及一个轻声。第一声为高平调，发音时声音保持平稳且较高；第二声为升调，从较低的位置向上升起；第三声则是一个降升调，发音时先下降再上升；第四声为降调，发音时由高迅速降至低。每种声调都有其独特的特征，使得汉语词汇丰富多彩。</w:t>
      </w:r>
    </w:p>
    <w:p w14:paraId="182309FB" w14:textId="77777777" w:rsidR="002F7495" w:rsidRDefault="002F7495">
      <w:pPr>
        <w:rPr>
          <w:rFonts w:hint="eastAsia"/>
        </w:rPr>
      </w:pPr>
    </w:p>
    <w:p w14:paraId="7B54D2FF" w14:textId="77777777" w:rsidR="002F7495" w:rsidRDefault="002F7495">
      <w:pPr>
        <w:rPr>
          <w:rFonts w:hint="eastAsia"/>
        </w:rPr>
      </w:pPr>
    </w:p>
    <w:p w14:paraId="37E1DBB3" w14:textId="77777777" w:rsidR="002F7495" w:rsidRDefault="002F7495">
      <w:pPr>
        <w:rPr>
          <w:rFonts w:hint="eastAsia"/>
        </w:rPr>
      </w:pPr>
      <w:r>
        <w:rPr>
          <w:rFonts w:hint="eastAsia"/>
        </w:rPr>
        <w:t>声调学习的重要性</w:t>
      </w:r>
    </w:p>
    <w:p w14:paraId="601AF418" w14:textId="77777777" w:rsidR="002F7495" w:rsidRDefault="002F7495">
      <w:pPr>
        <w:rPr>
          <w:rFonts w:hint="eastAsia"/>
        </w:rPr>
      </w:pPr>
      <w:r>
        <w:rPr>
          <w:rFonts w:hint="eastAsia"/>
        </w:rPr>
        <w:t>由于声调能够改变词语的意义，因此对于汉语学习者来说，准确地发出每个字的声调是非常关键的。错误的声调可能会导致误解或沟通失败。例如，“妈”（mā）指的是母亲，而“马”（mǎ）则是指一种动物。尽管它们的音节相同，但由于声调的不同，意义也完全不同。由此可见，掌握好拼音声调对汉语学习至关重要。</w:t>
      </w:r>
    </w:p>
    <w:p w14:paraId="49693135" w14:textId="77777777" w:rsidR="002F7495" w:rsidRDefault="002F7495">
      <w:pPr>
        <w:rPr>
          <w:rFonts w:hint="eastAsia"/>
        </w:rPr>
      </w:pPr>
    </w:p>
    <w:p w14:paraId="61A777DB" w14:textId="77777777" w:rsidR="002F7495" w:rsidRDefault="002F7495">
      <w:pPr>
        <w:rPr>
          <w:rFonts w:hint="eastAsia"/>
        </w:rPr>
      </w:pPr>
    </w:p>
    <w:p w14:paraId="5F23F268" w14:textId="77777777" w:rsidR="002F7495" w:rsidRDefault="002F7495">
      <w:pPr>
        <w:rPr>
          <w:rFonts w:hint="eastAsia"/>
        </w:rPr>
      </w:pPr>
      <w:r>
        <w:rPr>
          <w:rFonts w:hint="eastAsia"/>
        </w:rPr>
        <w:t>如何有效练习声调</w:t>
      </w:r>
    </w:p>
    <w:p w14:paraId="622E9CBB" w14:textId="77777777" w:rsidR="002F7495" w:rsidRDefault="002F7495">
      <w:pPr>
        <w:rPr>
          <w:rFonts w:hint="eastAsia"/>
        </w:rPr>
      </w:pPr>
      <w:r>
        <w:rPr>
          <w:rFonts w:hint="eastAsia"/>
        </w:rPr>
        <w:t>练习汉语声调的方法有很多。一种常见的方式是通过模仿母语者的发音来学习。听录音、观看视频并尝试跟读，可以有效地提高你的声调准确性。还可以利用一些专门的应用程序或在线资源进行练习。这些工具通常会提供语音反馈，帮助你识别并纠正自己的发音问题。记住，持续不断的练习是掌握汉语声调的关键。</w:t>
      </w:r>
    </w:p>
    <w:p w14:paraId="7009E3C5" w14:textId="77777777" w:rsidR="002F7495" w:rsidRDefault="002F7495">
      <w:pPr>
        <w:rPr>
          <w:rFonts w:hint="eastAsia"/>
        </w:rPr>
      </w:pPr>
    </w:p>
    <w:p w14:paraId="670BCD79" w14:textId="77777777" w:rsidR="002F7495" w:rsidRDefault="002F7495">
      <w:pPr>
        <w:rPr>
          <w:rFonts w:hint="eastAsia"/>
        </w:rPr>
      </w:pPr>
    </w:p>
    <w:p w14:paraId="21625B3D" w14:textId="77777777" w:rsidR="002F7495" w:rsidRDefault="002F7495">
      <w:pPr>
        <w:rPr>
          <w:rFonts w:hint="eastAsia"/>
        </w:rPr>
      </w:pPr>
      <w:r>
        <w:rPr>
          <w:rFonts w:hint="eastAsia"/>
        </w:rPr>
        <w:t>最后的总结</w:t>
      </w:r>
    </w:p>
    <w:p w14:paraId="6BAB4740" w14:textId="77777777" w:rsidR="002F7495" w:rsidRDefault="002F7495">
      <w:pPr>
        <w:rPr>
          <w:rFonts w:hint="eastAsia"/>
        </w:rPr>
      </w:pPr>
      <w:r>
        <w:rPr>
          <w:rFonts w:hint="eastAsia"/>
        </w:rPr>
        <w:lastRenderedPageBreak/>
        <w:t>拼音声调是汉语学习过程中不可或缺的一部分。理解并熟练掌握四种主要声调的特点，对于提升汉语水平至关重要。无论是日常交流还是正式场合，正确的声调使用都能让你的汉语听起来更加自然流畅。不断练习，并勇于开口说话，将有助于你在汉语学习的道路上走得更远。</w:t>
      </w:r>
    </w:p>
    <w:p w14:paraId="41133FCA" w14:textId="77777777" w:rsidR="002F7495" w:rsidRDefault="002F7495">
      <w:pPr>
        <w:rPr>
          <w:rFonts w:hint="eastAsia"/>
        </w:rPr>
      </w:pPr>
    </w:p>
    <w:p w14:paraId="2E833BAF" w14:textId="77777777" w:rsidR="002F7495" w:rsidRDefault="002F7495">
      <w:pPr>
        <w:rPr>
          <w:rFonts w:hint="eastAsia"/>
        </w:rPr>
      </w:pPr>
    </w:p>
    <w:p w14:paraId="2E3AF667" w14:textId="77777777" w:rsidR="002F7495" w:rsidRDefault="002F7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3A363" w14:textId="7B956B1B" w:rsidR="004B6B97" w:rsidRDefault="004B6B97"/>
    <w:sectPr w:rsidR="004B6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97"/>
    <w:rsid w:val="002F7495"/>
    <w:rsid w:val="004B6B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F19A3-53D8-4033-91E8-F32EBBB5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