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7867" w14:textId="77777777" w:rsidR="001C7D09" w:rsidRDefault="001C7D09">
      <w:pPr>
        <w:rPr>
          <w:rFonts w:hint="eastAsia"/>
        </w:rPr>
      </w:pPr>
    </w:p>
    <w:p w14:paraId="539C1446" w14:textId="77777777" w:rsidR="001C7D09" w:rsidRDefault="001C7D09">
      <w:pPr>
        <w:rPr>
          <w:rFonts w:hint="eastAsia"/>
        </w:rPr>
      </w:pPr>
      <w:r>
        <w:rPr>
          <w:rFonts w:hint="eastAsia"/>
        </w:rPr>
        <w:t>一个拼音的组成结构</w:t>
      </w:r>
    </w:p>
    <w:p w14:paraId="3552BD2C" w14:textId="77777777" w:rsidR="001C7D09" w:rsidRDefault="001C7D09">
      <w:pPr>
        <w:rPr>
          <w:rFonts w:hint="eastAsia"/>
        </w:rPr>
      </w:pPr>
      <w:r>
        <w:rPr>
          <w:rFonts w:hint="eastAsia"/>
        </w:rPr>
        <w:t>汉语拼音作为汉字的标准音标系统，是学习中文的重要工具。它不仅帮助学习者正确发音，还对汉字的记忆和书写起到了辅助作用。每个拼音由声母、韵母以及声调三部分构成，这种组合方式体现了汉语语音的独特魅力。</w:t>
      </w:r>
    </w:p>
    <w:p w14:paraId="47A2036E" w14:textId="77777777" w:rsidR="001C7D09" w:rsidRDefault="001C7D09">
      <w:pPr>
        <w:rPr>
          <w:rFonts w:hint="eastAsia"/>
        </w:rPr>
      </w:pPr>
    </w:p>
    <w:p w14:paraId="69AB65D0" w14:textId="77777777" w:rsidR="001C7D09" w:rsidRDefault="001C7D09">
      <w:pPr>
        <w:rPr>
          <w:rFonts w:hint="eastAsia"/>
        </w:rPr>
      </w:pPr>
    </w:p>
    <w:p w14:paraId="5FBED64B" w14:textId="77777777" w:rsidR="001C7D09" w:rsidRDefault="001C7D09">
      <w:pPr>
        <w:rPr>
          <w:rFonts w:hint="eastAsia"/>
        </w:rPr>
      </w:pPr>
      <w:r>
        <w:rPr>
          <w:rFonts w:hint="eastAsia"/>
        </w:rPr>
        <w:t>声母：拼音的开头音素</w:t>
      </w:r>
    </w:p>
    <w:p w14:paraId="04EFB2AA" w14:textId="77777777" w:rsidR="001C7D09" w:rsidRDefault="001C7D09">
      <w:pPr>
        <w:rPr>
          <w:rFonts w:hint="eastAsia"/>
        </w:rPr>
      </w:pPr>
      <w:r>
        <w:rPr>
          <w:rFonts w:hint="eastAsia"/>
        </w:rPr>
        <w:t>声母位于拼音的起始位置，主要由辅音构成，有时也可以省略（零声母）。汉语拼音中共有21个声母，包括b, p, m, f等。这些声母在与不同的韵母结合时，能够产生丰富的声音变化，为汉语提供了多样的发音基础。值得注意的是，尽管有些声母看起来相似，但它们的实际发音却有所不同，比如“b”和“p”，前者是不送气音，后者则是送气音。</w:t>
      </w:r>
    </w:p>
    <w:p w14:paraId="4805418C" w14:textId="77777777" w:rsidR="001C7D09" w:rsidRDefault="001C7D09">
      <w:pPr>
        <w:rPr>
          <w:rFonts w:hint="eastAsia"/>
        </w:rPr>
      </w:pPr>
    </w:p>
    <w:p w14:paraId="6599CDA2" w14:textId="77777777" w:rsidR="001C7D09" w:rsidRDefault="001C7D09">
      <w:pPr>
        <w:rPr>
          <w:rFonts w:hint="eastAsia"/>
        </w:rPr>
      </w:pPr>
    </w:p>
    <w:p w14:paraId="4098A04D" w14:textId="77777777" w:rsidR="001C7D09" w:rsidRDefault="001C7D09">
      <w:pPr>
        <w:rPr>
          <w:rFonts w:hint="eastAsia"/>
        </w:rPr>
      </w:pPr>
      <w:r>
        <w:rPr>
          <w:rFonts w:hint="eastAsia"/>
        </w:rPr>
        <w:t>韵母：拼音的核心组成部分</w:t>
      </w:r>
    </w:p>
    <w:p w14:paraId="549637ED" w14:textId="77777777" w:rsidR="001C7D09" w:rsidRDefault="001C7D09">
      <w:pPr>
        <w:rPr>
          <w:rFonts w:hint="eastAsia"/>
        </w:rPr>
      </w:pPr>
      <w:r>
        <w:rPr>
          <w:rFonts w:hint="eastAsia"/>
        </w:rPr>
        <w:t>韵母通常跟在声母之后，是拼音中不可或缺的部分。汉语拼音中有39个基本韵母，如a, o, e, i等，它们还可以进一步组合形成复韵母和鼻韵母。韵母不仅决定了拼音的基本音色，还影响了整个词的音高和语调。例如，“ma”可以因为韵母的不同而表示“妈”、“麻”、“马”或“骂”。这显示了韵母在汉语语音中的重要性。</w:t>
      </w:r>
    </w:p>
    <w:p w14:paraId="06C5D6B4" w14:textId="77777777" w:rsidR="001C7D09" w:rsidRDefault="001C7D09">
      <w:pPr>
        <w:rPr>
          <w:rFonts w:hint="eastAsia"/>
        </w:rPr>
      </w:pPr>
    </w:p>
    <w:p w14:paraId="66449A63" w14:textId="77777777" w:rsidR="001C7D09" w:rsidRDefault="001C7D09">
      <w:pPr>
        <w:rPr>
          <w:rFonts w:hint="eastAsia"/>
        </w:rPr>
      </w:pPr>
    </w:p>
    <w:p w14:paraId="6BD97E6E" w14:textId="77777777" w:rsidR="001C7D09" w:rsidRDefault="001C7D09">
      <w:pPr>
        <w:rPr>
          <w:rFonts w:hint="eastAsia"/>
        </w:rPr>
      </w:pPr>
      <w:r>
        <w:rPr>
          <w:rFonts w:hint="eastAsia"/>
        </w:rPr>
        <w:t>声调：赋予拼音生命力的关键元素</w:t>
      </w:r>
    </w:p>
    <w:p w14:paraId="1A4737D9" w14:textId="77777777" w:rsidR="001C7D09" w:rsidRDefault="001C7D09">
      <w:pPr>
        <w:rPr>
          <w:rFonts w:hint="eastAsia"/>
        </w:rPr>
      </w:pPr>
      <w:r>
        <w:rPr>
          <w:rFonts w:hint="eastAsia"/>
        </w:rPr>
        <w:t>不同于许多西方语言，汉语是一种声调语言，这意味着同一个音节通过改变声调可以表示完全不同的意义。汉语共有四个基本声调和一个轻声，分别是一声（高平）、二声（升调）、三声（降升）和四声（降调）。正确的声调使用对于准确表达意思至关重要。例如，“mā”（妈）、“má”（麻）、“mǎ”（马）和“mà”（骂），仅通过声调的变化就可以区分出四种不同的词汇。</w:t>
      </w:r>
    </w:p>
    <w:p w14:paraId="6F9A6C86" w14:textId="77777777" w:rsidR="001C7D09" w:rsidRDefault="001C7D09">
      <w:pPr>
        <w:rPr>
          <w:rFonts w:hint="eastAsia"/>
        </w:rPr>
      </w:pPr>
    </w:p>
    <w:p w14:paraId="12FDD8AF" w14:textId="77777777" w:rsidR="001C7D09" w:rsidRDefault="001C7D09">
      <w:pPr>
        <w:rPr>
          <w:rFonts w:hint="eastAsia"/>
        </w:rPr>
      </w:pPr>
    </w:p>
    <w:p w14:paraId="37F9A2F9" w14:textId="77777777" w:rsidR="001C7D09" w:rsidRDefault="001C7D09">
      <w:pPr>
        <w:rPr>
          <w:rFonts w:hint="eastAsia"/>
        </w:rPr>
      </w:pPr>
      <w:r>
        <w:rPr>
          <w:rFonts w:hint="eastAsia"/>
        </w:rPr>
        <w:t>最后的总结</w:t>
      </w:r>
    </w:p>
    <w:p w14:paraId="6C44B3A4" w14:textId="77777777" w:rsidR="001C7D09" w:rsidRDefault="001C7D09">
      <w:pPr>
        <w:rPr>
          <w:rFonts w:hint="eastAsia"/>
        </w:rPr>
      </w:pPr>
      <w:r>
        <w:rPr>
          <w:rFonts w:hint="eastAsia"/>
        </w:rPr>
        <w:t>汉语拼音的组成结构，即声母、韵母和声调的有机结合，构成了丰富多彩的汉语语音体系。了解和掌握这一结构，不仅有助于提高汉语学习者的听力和口语能力，也为深入理解汉语文化打下了坚实的基础。无论是初学者还是进阶者，都能从对拼音结构的深入了解中受益匪浅。</w:t>
      </w:r>
    </w:p>
    <w:p w14:paraId="4E3A1056" w14:textId="77777777" w:rsidR="001C7D09" w:rsidRDefault="001C7D09">
      <w:pPr>
        <w:rPr>
          <w:rFonts w:hint="eastAsia"/>
        </w:rPr>
      </w:pPr>
    </w:p>
    <w:p w14:paraId="0153B3FC" w14:textId="77777777" w:rsidR="001C7D09" w:rsidRDefault="001C7D09">
      <w:pPr>
        <w:rPr>
          <w:rFonts w:hint="eastAsia"/>
        </w:rPr>
      </w:pPr>
    </w:p>
    <w:p w14:paraId="59D5016B" w14:textId="77777777" w:rsidR="001C7D09" w:rsidRDefault="001C7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492B6" w14:textId="032C696C" w:rsidR="002953FD" w:rsidRDefault="002953FD"/>
    <w:sectPr w:rsidR="0029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FD"/>
    <w:rsid w:val="001C7D09"/>
    <w:rsid w:val="002953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FAFCA-0956-4A3A-9C27-91EA47A7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