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5F020" w14:textId="77777777" w:rsidR="00817302" w:rsidRDefault="00817302">
      <w:pPr>
        <w:rPr>
          <w:rFonts w:hint="eastAsia"/>
        </w:rPr>
      </w:pPr>
    </w:p>
    <w:p w14:paraId="62882A0B" w14:textId="77777777" w:rsidR="00817302" w:rsidRDefault="00817302">
      <w:pPr>
        <w:rPr>
          <w:rFonts w:hint="eastAsia"/>
        </w:rPr>
      </w:pPr>
      <w:r>
        <w:rPr>
          <w:rFonts w:hint="eastAsia"/>
        </w:rPr>
        <w:t>一个气球的拼音怎么写</w:t>
      </w:r>
    </w:p>
    <w:p w14:paraId="5235A965" w14:textId="77777777" w:rsidR="00817302" w:rsidRDefault="00817302">
      <w:pPr>
        <w:rPr>
          <w:rFonts w:hint="eastAsia"/>
        </w:rPr>
      </w:pPr>
      <w:r>
        <w:rPr>
          <w:rFonts w:hint="eastAsia"/>
        </w:rPr>
        <w:t>在汉语中，每一个词语都有其独特的发音方式和拼写规则，而这些规则主要是通过汉语拼音来表示的。汉语拼音是学习中文的重要工具之一，它不仅帮助人们正确地发音，也是汉字输入法的基础。当我们提到“一个气球”的拼音时，我们实际上是在探讨这个短语中每个字的拼音表达。</w:t>
      </w:r>
    </w:p>
    <w:p w14:paraId="5BD6F8DF" w14:textId="77777777" w:rsidR="00817302" w:rsidRDefault="00817302">
      <w:pPr>
        <w:rPr>
          <w:rFonts w:hint="eastAsia"/>
        </w:rPr>
      </w:pPr>
    </w:p>
    <w:p w14:paraId="33A9D536" w14:textId="77777777" w:rsidR="00817302" w:rsidRDefault="00817302">
      <w:pPr>
        <w:rPr>
          <w:rFonts w:hint="eastAsia"/>
        </w:rPr>
      </w:pPr>
    </w:p>
    <w:p w14:paraId="6924FAAD" w14:textId="77777777" w:rsidR="00817302" w:rsidRDefault="00817302">
      <w:pPr>
        <w:rPr>
          <w:rFonts w:hint="eastAsia"/>
        </w:rPr>
      </w:pPr>
      <w:r>
        <w:rPr>
          <w:rFonts w:hint="eastAsia"/>
        </w:rPr>
        <w:t>“一个”拼音详解</w:t>
      </w:r>
    </w:p>
    <w:p w14:paraId="5C075103" w14:textId="77777777" w:rsidR="00817302" w:rsidRDefault="00817302">
      <w:pPr>
        <w:rPr>
          <w:rFonts w:hint="eastAsia"/>
        </w:rPr>
      </w:pPr>
      <w:r>
        <w:rPr>
          <w:rFonts w:hint="eastAsia"/>
        </w:rPr>
        <w:t>“一个”中的“一”，在普通话中的拼音为“yī”。值得注意的是，“一”在不同声调前会发生变调，但在单独使用或在第一声、第二声、第三声前时，保持原调第四声。“个”作为量词，在这里用于指代事物的数量单位，其拼音为“gè”。不过，在快速说话或日常对话中，“个”的声调有时会变得不那么明显。</w:t>
      </w:r>
    </w:p>
    <w:p w14:paraId="00658ACD" w14:textId="77777777" w:rsidR="00817302" w:rsidRDefault="00817302">
      <w:pPr>
        <w:rPr>
          <w:rFonts w:hint="eastAsia"/>
        </w:rPr>
      </w:pPr>
    </w:p>
    <w:p w14:paraId="26DF2730" w14:textId="77777777" w:rsidR="00817302" w:rsidRDefault="00817302">
      <w:pPr>
        <w:rPr>
          <w:rFonts w:hint="eastAsia"/>
        </w:rPr>
      </w:pPr>
    </w:p>
    <w:p w14:paraId="463093ED" w14:textId="77777777" w:rsidR="00817302" w:rsidRDefault="00817302">
      <w:pPr>
        <w:rPr>
          <w:rFonts w:hint="eastAsia"/>
        </w:rPr>
      </w:pPr>
      <w:r>
        <w:rPr>
          <w:rFonts w:hint="eastAsia"/>
        </w:rPr>
        <w:t>“气球”的拼音与意义</w:t>
      </w:r>
    </w:p>
    <w:p w14:paraId="4EF32018" w14:textId="77777777" w:rsidR="00817302" w:rsidRDefault="00817302">
      <w:pPr>
        <w:rPr>
          <w:rFonts w:hint="eastAsia"/>
        </w:rPr>
      </w:pPr>
      <w:r>
        <w:rPr>
          <w:rFonts w:hint="eastAsia"/>
        </w:rPr>
        <w:t>接下来，“气球”是由两个汉字组成的一个名词，指的是充满气体的弹性球体，通常用于装饰或娱乐。“气”的拼音是“qì”，意指气体或者气象；“球”的拼音则是“qiú”，代表圆形的东西，如体育用品中的球类。因此，“气球”的完整拼音就是“qì qiú”。气球作为一种常见的玩具或装饰品，在各种庆祝活动中都能见到它的身影。</w:t>
      </w:r>
    </w:p>
    <w:p w14:paraId="3AABBF38" w14:textId="77777777" w:rsidR="00817302" w:rsidRDefault="00817302">
      <w:pPr>
        <w:rPr>
          <w:rFonts w:hint="eastAsia"/>
        </w:rPr>
      </w:pPr>
    </w:p>
    <w:p w14:paraId="7670FE87" w14:textId="77777777" w:rsidR="00817302" w:rsidRDefault="00817302">
      <w:pPr>
        <w:rPr>
          <w:rFonts w:hint="eastAsia"/>
        </w:rPr>
      </w:pPr>
    </w:p>
    <w:p w14:paraId="50F18204" w14:textId="77777777" w:rsidR="00817302" w:rsidRDefault="00817302">
      <w:pPr>
        <w:rPr>
          <w:rFonts w:hint="eastAsia"/>
        </w:rPr>
      </w:pPr>
      <w:r>
        <w:rPr>
          <w:rFonts w:hint="eastAsia"/>
        </w:rPr>
        <w:t>如何准确拼读“一个气球”</w:t>
      </w:r>
    </w:p>
    <w:p w14:paraId="5BDF301E" w14:textId="77777777" w:rsidR="00817302" w:rsidRDefault="00817302">
      <w:pPr>
        <w:rPr>
          <w:rFonts w:hint="eastAsia"/>
        </w:rPr>
      </w:pPr>
      <w:r>
        <w:rPr>
          <w:rFonts w:hint="eastAsia"/>
        </w:rPr>
        <w:t>将上述部分组合起来，“一个气球”的拼音就变成了“yī gè qì qiú”。在这个短语中，正确的声调对于确保沟通的有效性至关重要。按照汉语拼音的标准声调标注，“一(yī)”是第一声，“个(gè)”是第四声，“气(qì)”是第四声，“球(qiú)”是第二声。通过这种方式，即使是刚开始学习汉语的人也能尝试正确地发出这个短语。</w:t>
      </w:r>
    </w:p>
    <w:p w14:paraId="410C9477" w14:textId="77777777" w:rsidR="00817302" w:rsidRDefault="00817302">
      <w:pPr>
        <w:rPr>
          <w:rFonts w:hint="eastAsia"/>
        </w:rPr>
      </w:pPr>
    </w:p>
    <w:p w14:paraId="48EC26E3" w14:textId="77777777" w:rsidR="00817302" w:rsidRDefault="00817302">
      <w:pPr>
        <w:rPr>
          <w:rFonts w:hint="eastAsia"/>
        </w:rPr>
      </w:pPr>
    </w:p>
    <w:p w14:paraId="63687F8F" w14:textId="77777777" w:rsidR="00817302" w:rsidRDefault="00817302">
      <w:pPr>
        <w:rPr>
          <w:rFonts w:hint="eastAsia"/>
        </w:rPr>
      </w:pPr>
      <w:r>
        <w:rPr>
          <w:rFonts w:hint="eastAsia"/>
        </w:rPr>
        <w:t>汉语拼音的重要性</w:t>
      </w:r>
    </w:p>
    <w:p w14:paraId="60C643F3" w14:textId="77777777" w:rsidR="00817302" w:rsidRDefault="00817302">
      <w:pPr>
        <w:rPr>
          <w:rFonts w:hint="eastAsia"/>
        </w:rPr>
      </w:pPr>
      <w:r>
        <w:rPr>
          <w:rFonts w:hint="eastAsia"/>
        </w:rPr>
        <w:lastRenderedPageBreak/>
        <w:t>汉语拼音不仅是外国人学习汉语的入门钥匙，也是中国儿童从小学开始学习汉字发音的重要工具。掌握汉语拼音有助于提高阅读能力和口语表达能力，同时也是理解汉字结构和含义的一座桥梁。对于像“一个气球”这样的简单词汇来说，虽然看似基础，但它们构成了汉语学习的重要基石。</w:t>
      </w:r>
    </w:p>
    <w:p w14:paraId="24AC5104" w14:textId="77777777" w:rsidR="00817302" w:rsidRDefault="00817302">
      <w:pPr>
        <w:rPr>
          <w:rFonts w:hint="eastAsia"/>
        </w:rPr>
      </w:pPr>
    </w:p>
    <w:p w14:paraId="5B292856" w14:textId="77777777" w:rsidR="00817302" w:rsidRDefault="00817302">
      <w:pPr>
        <w:rPr>
          <w:rFonts w:hint="eastAsia"/>
        </w:rPr>
      </w:pPr>
    </w:p>
    <w:p w14:paraId="173E320B" w14:textId="77777777" w:rsidR="00817302" w:rsidRDefault="008173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5CBB14" w14:textId="54FD5F4F" w:rsidR="009F3B29" w:rsidRDefault="009F3B29"/>
    <w:sectPr w:rsidR="009F3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B29"/>
    <w:rsid w:val="00817302"/>
    <w:rsid w:val="009F3B2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354836-C2EE-47CC-9625-3546CD5E7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3B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B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B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B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B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B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B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B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B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3B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3B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3B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3B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3B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3B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3B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3B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3B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3B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3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B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3B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3B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3B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3B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3B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3B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3B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3B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2025-03-04T09:07:00Z</dcterms:created>
  <dcterms:modified xsi:type="dcterms:W3CDTF">2025-03-04T09:07:00Z</dcterms:modified>
</cp:coreProperties>
</file>