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ACBB" w14:textId="77777777" w:rsidR="00B82918" w:rsidRDefault="00B82918">
      <w:pPr>
        <w:rPr>
          <w:rFonts w:hint="eastAsia"/>
        </w:rPr>
      </w:pPr>
      <w:r>
        <w:rPr>
          <w:rFonts w:hint="eastAsia"/>
        </w:rPr>
        <w:t>骤风的拼音和解释</w:t>
      </w:r>
    </w:p>
    <w:p w14:paraId="65E3D946" w14:textId="77777777" w:rsidR="00B82918" w:rsidRDefault="00B82918">
      <w:pPr>
        <w:rPr>
          <w:rFonts w:hint="eastAsia"/>
        </w:rPr>
      </w:pPr>
      <w:r>
        <w:rPr>
          <w:rFonts w:hint="eastAsia"/>
        </w:rPr>
        <w:t>在汉语中，“骤风”这个词组可以拆分为两个部分：“骤”（拼音：zhòu）与“风”（拼音：fēng）。骤，本义是指马快跑，引申为突然、急促的意思；而风，则是指空气流动的现象，通常指的是自然界的气流。因此，“骤风”一词描述的是那种突然来临且速度较快的风。</w:t>
      </w:r>
    </w:p>
    <w:p w14:paraId="0A8D029A" w14:textId="77777777" w:rsidR="00B82918" w:rsidRDefault="00B82918">
      <w:pPr>
        <w:rPr>
          <w:rFonts w:hint="eastAsia"/>
        </w:rPr>
      </w:pPr>
    </w:p>
    <w:p w14:paraId="25BA7639" w14:textId="77777777" w:rsidR="00B82918" w:rsidRDefault="00B82918">
      <w:pPr>
        <w:rPr>
          <w:rFonts w:hint="eastAsia"/>
        </w:rPr>
      </w:pPr>
      <w:r>
        <w:rPr>
          <w:rFonts w:hint="eastAsia"/>
        </w:rPr>
        <w:t>骤风的特点</w:t>
      </w:r>
    </w:p>
    <w:p w14:paraId="412B4280" w14:textId="77777777" w:rsidR="00B82918" w:rsidRDefault="00B82918">
      <w:pPr>
        <w:rPr>
          <w:rFonts w:hint="eastAsia"/>
        </w:rPr>
      </w:pPr>
      <w:r>
        <w:rPr>
          <w:rFonts w:hint="eastAsia"/>
        </w:rPr>
        <w:t>骤风不同于一般的微风或稳定的风力状况，它具有突发性和强度较大的特点。这种风往往没有预兆，可以在瞬间增强，给人们的生活带来不便，也可能造成一定的危害。比如，在某些情况下，骤风可能会吹倒轻质结构物，如临时搭建的帐篷或广告牌，甚至对树木和电线杆等造成损害。骤风也常常是恶劣天气现象的一部分，例如雷暴、龙卷风或飓风边缘区域的特征之一。</w:t>
      </w:r>
    </w:p>
    <w:p w14:paraId="0D6A2EA1" w14:textId="77777777" w:rsidR="00B82918" w:rsidRDefault="00B82918">
      <w:pPr>
        <w:rPr>
          <w:rFonts w:hint="eastAsia"/>
        </w:rPr>
      </w:pPr>
    </w:p>
    <w:p w14:paraId="2D77D78F" w14:textId="77777777" w:rsidR="00B82918" w:rsidRDefault="00B82918">
      <w:pPr>
        <w:rPr>
          <w:rFonts w:hint="eastAsia"/>
        </w:rPr>
      </w:pPr>
      <w:r>
        <w:rPr>
          <w:rFonts w:hint="eastAsia"/>
        </w:rPr>
        <w:t>骤风的形成原因</w:t>
      </w:r>
    </w:p>
    <w:p w14:paraId="20D3C9E3" w14:textId="77777777" w:rsidR="00B82918" w:rsidRDefault="00B82918">
      <w:pPr>
        <w:rPr>
          <w:rFonts w:hint="eastAsia"/>
        </w:rPr>
      </w:pPr>
      <w:r>
        <w:rPr>
          <w:rFonts w:hint="eastAsia"/>
        </w:rPr>
        <w:t>骤风的形成通常是由于大气压力的快速变化或是温度差异所导致。当冷暖气团相遇时，冷空气较重下沉，暖空气则被迫上升，从而产生强烈的气流运动。这种快速的空气流动形成了我们所说的骤风。地形因素也会影响骤风的发生，例如山脉的背风坡或者是城市高楼之间的峡谷效应，都能加剧风速，使得风更加猛烈。</w:t>
      </w:r>
    </w:p>
    <w:p w14:paraId="0687D29E" w14:textId="77777777" w:rsidR="00B82918" w:rsidRDefault="00B82918">
      <w:pPr>
        <w:rPr>
          <w:rFonts w:hint="eastAsia"/>
        </w:rPr>
      </w:pPr>
    </w:p>
    <w:p w14:paraId="73CE93F9" w14:textId="77777777" w:rsidR="00B82918" w:rsidRDefault="00B82918">
      <w:pPr>
        <w:rPr>
          <w:rFonts w:hint="eastAsia"/>
        </w:rPr>
      </w:pPr>
      <w:r>
        <w:rPr>
          <w:rFonts w:hint="eastAsia"/>
        </w:rPr>
        <w:t>应对骤风的方法</w:t>
      </w:r>
    </w:p>
    <w:p w14:paraId="68E8DC26" w14:textId="77777777" w:rsidR="00B82918" w:rsidRDefault="00B82918">
      <w:pPr>
        <w:rPr>
          <w:rFonts w:hint="eastAsia"/>
        </w:rPr>
      </w:pPr>
      <w:r>
        <w:rPr>
          <w:rFonts w:hint="eastAsia"/>
        </w:rPr>
        <w:t>面对骤风，安全措施非常重要。人们应该及时关注气象预报，了解可能到来的天气变化。如果骤风来袭，尽量待在室内，远离窗户和玻璃门，以避免被破碎的玻璃伤害。如果是开车遇到骤风，应当减速慢行，保持车辆稳定，必要时选择安全地点停车避险。对于户外工作者或者进行户外活动的人来说，应提前做好防范措施，如固定好设备，穿戴适当的防护装备。</w:t>
      </w:r>
    </w:p>
    <w:p w14:paraId="22681CB7" w14:textId="77777777" w:rsidR="00B82918" w:rsidRDefault="00B82918">
      <w:pPr>
        <w:rPr>
          <w:rFonts w:hint="eastAsia"/>
        </w:rPr>
      </w:pPr>
    </w:p>
    <w:p w14:paraId="32D6FB85" w14:textId="77777777" w:rsidR="00B82918" w:rsidRDefault="00B82918">
      <w:pPr>
        <w:rPr>
          <w:rFonts w:hint="eastAsia"/>
        </w:rPr>
      </w:pPr>
      <w:r>
        <w:rPr>
          <w:rFonts w:hint="eastAsia"/>
        </w:rPr>
        <w:t>骤风的文化意义</w:t>
      </w:r>
    </w:p>
    <w:p w14:paraId="2812F98E" w14:textId="77777777" w:rsidR="00B82918" w:rsidRDefault="00B82918">
      <w:pPr>
        <w:rPr>
          <w:rFonts w:hint="eastAsia"/>
        </w:rPr>
      </w:pPr>
      <w:r>
        <w:rPr>
          <w:rFonts w:hint="eastAsia"/>
        </w:rPr>
        <w:t>在中国文化中，风不仅是自然现象，也是诗歌和文学作品中的常见意象。“骤风”这个词汇偶尔也会出现在文学创作里，用来形容突然的变化或动荡不安的情绪。诗人和作家们通过描绘骤风的形象，来表达内心的感受或对世间事物无常的理解。骤风虽然是一种自然力量，但在艺术表达上，它成为了情感和哲思的载体。</w:t>
      </w:r>
    </w:p>
    <w:p w14:paraId="4457E579" w14:textId="77777777" w:rsidR="00B82918" w:rsidRDefault="00B82918">
      <w:pPr>
        <w:rPr>
          <w:rFonts w:hint="eastAsia"/>
        </w:rPr>
      </w:pPr>
    </w:p>
    <w:p w14:paraId="7541311C" w14:textId="77777777" w:rsidR="00B82918" w:rsidRDefault="00B82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B5856" w14:textId="7B0B22C1" w:rsidR="00861EFF" w:rsidRDefault="00861EFF"/>
    <w:sectPr w:rsidR="0086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FF"/>
    <w:rsid w:val="00861EFF"/>
    <w:rsid w:val="00A20F39"/>
    <w:rsid w:val="00B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3699B-F4FA-4FB9-B2C2-0291FFAD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