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4EFF" w14:textId="77777777" w:rsidR="00C82BC9" w:rsidRDefault="00C82BC9">
      <w:pPr>
        <w:rPr>
          <w:rFonts w:hint="eastAsia"/>
        </w:rPr>
      </w:pPr>
      <w:r>
        <w:rPr>
          <w:rFonts w:hint="eastAsia"/>
        </w:rPr>
        <w:t>香港我好比凤阙的拼音</w:t>
      </w:r>
    </w:p>
    <w:p w14:paraId="42B61468" w14:textId="77777777" w:rsidR="00C82BC9" w:rsidRDefault="00C82BC9">
      <w:pPr>
        <w:rPr>
          <w:rFonts w:hint="eastAsia"/>
        </w:rPr>
      </w:pPr>
      <w:r>
        <w:rPr>
          <w:rFonts w:hint="eastAsia"/>
        </w:rPr>
        <w:t>“香港我好比凤阙”这一表达，借用了古典诗词中的意象来赞美香港的独特魅力。其中，“凤阙”原指古代宫殿或都城的宏伟建筑，象征着辉煌与繁荣。在香港这个充满活力的城市中，这种比喻显得尤为贴切。香港不仅是一个国际金融中心，更是一个融合了东西方文化精髓的地方。</w:t>
      </w:r>
    </w:p>
    <w:p w14:paraId="675924AC" w14:textId="77777777" w:rsidR="00C82BC9" w:rsidRDefault="00C82BC9">
      <w:pPr>
        <w:rPr>
          <w:rFonts w:hint="eastAsia"/>
        </w:rPr>
      </w:pPr>
    </w:p>
    <w:p w14:paraId="0791C1E0" w14:textId="77777777" w:rsidR="00C82BC9" w:rsidRDefault="00C82BC9">
      <w:pPr>
        <w:rPr>
          <w:rFonts w:hint="eastAsia"/>
        </w:rPr>
      </w:pPr>
      <w:r>
        <w:rPr>
          <w:rFonts w:hint="eastAsia"/>
        </w:rPr>
        <w:t>历史的沉淀与现代的交融</w:t>
      </w:r>
    </w:p>
    <w:p w14:paraId="1FDECC31" w14:textId="77777777" w:rsidR="00C82BC9" w:rsidRDefault="00C82BC9">
      <w:pPr>
        <w:rPr>
          <w:rFonts w:hint="eastAsia"/>
        </w:rPr>
      </w:pPr>
      <w:r>
        <w:rPr>
          <w:rFonts w:hint="eastAsia"/>
        </w:rPr>
        <w:t>香港的历史可以追溯到19世纪中叶，作为东西方贸易的重要港口，这里逐渐发展成为一个多元文化的交汇点。随着时间的推移，香港不仅保留了其独特的传统文化，同时也吸收了许多西方的文化元素。从繁华的中环商业区到历史悠久的庙街夜市，每一处都诉说着这座城市的故事。</w:t>
      </w:r>
    </w:p>
    <w:p w14:paraId="257C9313" w14:textId="77777777" w:rsidR="00C82BC9" w:rsidRDefault="00C82BC9">
      <w:pPr>
        <w:rPr>
          <w:rFonts w:hint="eastAsia"/>
        </w:rPr>
      </w:pPr>
    </w:p>
    <w:p w14:paraId="54806F28" w14:textId="77777777" w:rsidR="00C82BC9" w:rsidRDefault="00C82BC9">
      <w:pPr>
        <w:rPr>
          <w:rFonts w:hint="eastAsia"/>
        </w:rPr>
      </w:pPr>
      <w:r>
        <w:rPr>
          <w:rFonts w:hint="eastAsia"/>
        </w:rPr>
        <w:t>自然与城市的和谐共存</w:t>
      </w:r>
    </w:p>
    <w:p w14:paraId="3B2C31E5" w14:textId="77777777" w:rsidR="00C82BC9" w:rsidRDefault="00C82BC9">
      <w:pPr>
        <w:rPr>
          <w:rFonts w:hint="eastAsia"/>
        </w:rPr>
      </w:pPr>
      <w:r>
        <w:rPr>
          <w:rFonts w:hint="eastAsia"/>
        </w:rPr>
        <w:t>除了是世界著名的都市之一，香港还拥有令人惊叹的自然景观。无论是维多利亚港的壮丽景色，还是新界的翠绿山峦，都让人感受到自然与城市和谐共生的美好。这使得香港不仅仅是一个忙碌的工作场所，同时也是一个适合居住和休闲的好地方。</w:t>
      </w:r>
    </w:p>
    <w:p w14:paraId="224C673E" w14:textId="77777777" w:rsidR="00C82BC9" w:rsidRDefault="00C82BC9">
      <w:pPr>
        <w:rPr>
          <w:rFonts w:hint="eastAsia"/>
        </w:rPr>
      </w:pPr>
    </w:p>
    <w:p w14:paraId="664A0536" w14:textId="77777777" w:rsidR="00C82BC9" w:rsidRDefault="00C82BC9">
      <w:pPr>
        <w:rPr>
          <w:rFonts w:hint="eastAsia"/>
        </w:rPr>
      </w:pPr>
      <w:r>
        <w:rPr>
          <w:rFonts w:hint="eastAsia"/>
        </w:rPr>
        <w:t>文化艺术的盛宴</w:t>
      </w:r>
    </w:p>
    <w:p w14:paraId="33AB9A83" w14:textId="77777777" w:rsidR="00C82BC9" w:rsidRDefault="00C82BC9">
      <w:pPr>
        <w:rPr>
          <w:rFonts w:hint="eastAsia"/>
        </w:rPr>
      </w:pPr>
      <w:r>
        <w:rPr>
          <w:rFonts w:hint="eastAsia"/>
        </w:rPr>
        <w:t>香港的艺术文化同样丰富多彩。每年举办的香港艺术节、电影节等活动吸引了来自世界各地的艺术家和观众。香港还有许多博物馆、剧院等文化设施，为市民提供了丰富的精神食粮。这些活动和设施不仅展示了香港的文化软实力，也促进了不同文化之间的交流与理解。</w:t>
      </w:r>
    </w:p>
    <w:p w14:paraId="71579E18" w14:textId="77777777" w:rsidR="00C82BC9" w:rsidRDefault="00C82BC9">
      <w:pPr>
        <w:rPr>
          <w:rFonts w:hint="eastAsia"/>
        </w:rPr>
      </w:pPr>
    </w:p>
    <w:p w14:paraId="75A2FC34" w14:textId="77777777" w:rsidR="00C82BC9" w:rsidRDefault="00C82BC9">
      <w:pPr>
        <w:rPr>
          <w:rFonts w:hint="eastAsia"/>
        </w:rPr>
      </w:pPr>
      <w:r>
        <w:rPr>
          <w:rFonts w:hint="eastAsia"/>
        </w:rPr>
        <w:t>未来的展望</w:t>
      </w:r>
    </w:p>
    <w:p w14:paraId="3B5CB5B5" w14:textId="77777777" w:rsidR="00C82BC9" w:rsidRDefault="00C82BC9">
      <w:pPr>
        <w:rPr>
          <w:rFonts w:hint="eastAsia"/>
        </w:rPr>
      </w:pPr>
      <w:r>
        <w:rPr>
          <w:rFonts w:hint="eastAsia"/>
        </w:rPr>
        <w:t>面对未来，香港将继续保持其作为亚洲乃至全球重要城市的地位。随着科技的发展和社会的进步，香港在金融科技、绿色能源等领域不断探索创新。同时，香港政府也在积极推动智慧城市计划，致力于提高居民的生活质量。这一切的努力都将使香港在未来焕发出更加璀璨的光芒。</w:t>
      </w:r>
    </w:p>
    <w:p w14:paraId="7EC55980" w14:textId="77777777" w:rsidR="00C82BC9" w:rsidRDefault="00C82BC9">
      <w:pPr>
        <w:rPr>
          <w:rFonts w:hint="eastAsia"/>
        </w:rPr>
      </w:pPr>
    </w:p>
    <w:p w14:paraId="6012199A" w14:textId="77777777" w:rsidR="00C82BC9" w:rsidRDefault="00C82BC9">
      <w:pPr>
        <w:rPr>
          <w:rFonts w:hint="eastAsia"/>
        </w:rPr>
      </w:pPr>
    </w:p>
    <w:p w14:paraId="3E896543" w14:textId="77777777" w:rsidR="00C82BC9" w:rsidRDefault="00C8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EC787" w14:textId="316D05EF" w:rsidR="00F85BEB" w:rsidRDefault="00F85BEB"/>
    <w:sectPr w:rsidR="00F8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EB"/>
    <w:rsid w:val="00A20F39"/>
    <w:rsid w:val="00C82BC9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52A8-EC11-47FE-B6A6-1787967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