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AF1A" w14:textId="77777777" w:rsidR="007E3E39" w:rsidRDefault="007E3E39">
      <w:pPr>
        <w:rPr>
          <w:rFonts w:hint="eastAsia"/>
        </w:rPr>
      </w:pPr>
      <w:r>
        <w:rPr>
          <w:rFonts w:hint="eastAsia"/>
        </w:rPr>
        <w:t>陟罚臧否的拼音</w:t>
      </w:r>
    </w:p>
    <w:p w14:paraId="319FCD6E" w14:textId="77777777" w:rsidR="007E3E39" w:rsidRDefault="007E3E39">
      <w:pPr>
        <w:rPr>
          <w:rFonts w:hint="eastAsia"/>
        </w:rPr>
      </w:pPr>
      <w:r>
        <w:rPr>
          <w:rFonts w:hint="eastAsia"/>
        </w:rPr>
        <w:t>陟罚臧否，“zhì fá zāng pǐ”，这个成语源自于《三国志·蜀书·诸葛亮传》：“若有作奸犯科及为忠善者，宜付有司论其刑赏，以昭陛下平明之理；不宜偏私，使内外异法也。”它主要用来形容晋升、惩罚和评价是非善恶。在现代社会中，这一概念被广泛应用于组织管理、司法公正以及公共行政等多个领域。</w:t>
      </w:r>
    </w:p>
    <w:p w14:paraId="30EF5AEB" w14:textId="77777777" w:rsidR="007E3E39" w:rsidRDefault="007E3E39">
      <w:pPr>
        <w:rPr>
          <w:rFonts w:hint="eastAsia"/>
        </w:rPr>
      </w:pPr>
    </w:p>
    <w:p w14:paraId="60FB93A1" w14:textId="77777777" w:rsidR="007E3E39" w:rsidRDefault="007E3E39">
      <w:pPr>
        <w:rPr>
          <w:rFonts w:hint="eastAsia"/>
        </w:rPr>
      </w:pPr>
      <w:r>
        <w:rPr>
          <w:rFonts w:hint="eastAsia"/>
        </w:rPr>
        <w:t>陟罚：晋升与惩罚</w:t>
      </w:r>
    </w:p>
    <w:p w14:paraId="737F6A4A" w14:textId="77777777" w:rsidR="007E3E39" w:rsidRDefault="007E3E39">
      <w:pPr>
        <w:rPr>
          <w:rFonts w:hint="eastAsia"/>
        </w:rPr>
      </w:pPr>
      <w:r>
        <w:rPr>
          <w:rFonts w:hint="eastAsia"/>
        </w:rPr>
        <w:t>陟，即晋升之意，通常用于指代对员工工作表现的认可和奖励，包括职位的提升或薪酬的增长等。而罚，则是对违反规定行为的惩戒措施。在任何组织内部，陟罚机制的有效建立都是确保公平竞争环境的重要基础，有助于激发员工的积极性和创造力，同时也是维护组织纪律的重要手段。</w:t>
      </w:r>
    </w:p>
    <w:p w14:paraId="5BC8FB46" w14:textId="77777777" w:rsidR="007E3E39" w:rsidRDefault="007E3E39">
      <w:pPr>
        <w:rPr>
          <w:rFonts w:hint="eastAsia"/>
        </w:rPr>
      </w:pPr>
    </w:p>
    <w:p w14:paraId="22190569" w14:textId="77777777" w:rsidR="007E3E39" w:rsidRDefault="007E3E39">
      <w:pPr>
        <w:rPr>
          <w:rFonts w:hint="eastAsia"/>
        </w:rPr>
      </w:pPr>
      <w:r>
        <w:rPr>
          <w:rFonts w:hint="eastAsia"/>
        </w:rPr>
        <w:t>臧否：评价是非善恶</w:t>
      </w:r>
    </w:p>
    <w:p w14:paraId="29B2BE1F" w14:textId="77777777" w:rsidR="007E3E39" w:rsidRDefault="007E3E39">
      <w:pPr>
        <w:rPr>
          <w:rFonts w:hint="eastAsia"/>
        </w:rPr>
      </w:pPr>
      <w:r>
        <w:rPr>
          <w:rFonts w:hint="eastAsia"/>
        </w:rPr>
        <w:t>臧否一词侧重于对人们行为的评价，尤其是针对道德层面的是非判断。在历史文献中，臧否人物是古代文人常用的一种表达方式，通过评价他人的品德和行为来传递自己的价值观。而在现代语境下，臧否更多地体现在社会舆论和法律判决中，对于促进社会公序良俗有着不可忽视的作用。</w:t>
      </w:r>
    </w:p>
    <w:p w14:paraId="7B0BF458" w14:textId="77777777" w:rsidR="007E3E39" w:rsidRDefault="007E3E39">
      <w:pPr>
        <w:rPr>
          <w:rFonts w:hint="eastAsia"/>
        </w:rPr>
      </w:pPr>
      <w:r>
        <w:rPr>
          <w:rFonts w:hint="eastAsia"/>
        </w:rPr>
        <w:t>陟罚臧否在现代社会中的应用</w:t>
      </w:r>
    </w:p>
    <w:p w14:paraId="4B259699" w14:textId="77777777" w:rsidR="007E3E39" w:rsidRDefault="007E3E39">
      <w:pPr>
        <w:rPr>
          <w:rFonts w:hint="eastAsia"/>
        </w:rPr>
      </w:pPr>
      <w:r>
        <w:rPr>
          <w:rFonts w:hint="eastAsia"/>
        </w:rPr>
        <w:t>在当今社会，陟罚臧否的原则不仅适用于企业管理，也被广泛应用到政府治理和社会监督中。例如，在公务员系统中，通过明确的绩效考核标准来实现对工作人员的陟罚臧否，以此激励公务员更好地服务于公众。同时，在司法领域，公正无私的裁决也是基于对案件事实的准确臧否，确保法律面前人人平等。</w:t>
      </w:r>
    </w:p>
    <w:p w14:paraId="722EC329" w14:textId="77777777" w:rsidR="007E3E39" w:rsidRDefault="007E3E39">
      <w:pPr>
        <w:rPr>
          <w:rFonts w:hint="eastAsia"/>
        </w:rPr>
      </w:pPr>
    </w:p>
    <w:p w14:paraId="70B5ADE6" w14:textId="77777777" w:rsidR="007E3E39" w:rsidRDefault="007E3E39">
      <w:pPr>
        <w:rPr>
          <w:rFonts w:hint="eastAsia"/>
        </w:rPr>
      </w:pPr>
      <w:r>
        <w:rPr>
          <w:rFonts w:hint="eastAsia"/>
        </w:rPr>
        <w:t>最后的总结</w:t>
      </w:r>
    </w:p>
    <w:p w14:paraId="35B2BF5D" w14:textId="77777777" w:rsidR="007E3E39" w:rsidRDefault="007E3E39">
      <w:pPr>
        <w:rPr>
          <w:rFonts w:hint="eastAsia"/>
        </w:rPr>
      </w:pPr>
      <w:r>
        <w:rPr>
          <w:rFonts w:hint="eastAsia"/>
        </w:rPr>
        <w:t>陟罚臧否不仅是古汉语中的一个成语，更是贯穿古今的一种价值观念。它提醒我们在处理人际关系、评价他人行为时要保持客观公正的态度，同时也强调了制度建设的重要性。无论是在个人成长还是组织发展中，遵循陟罚臧否的原则都能够帮助我们构建更加和谐、有序的社会环境。通过对这一理念的理解与实践，我们可以更好地促进社会正义和个人道德修养的提升。</w:t>
      </w:r>
    </w:p>
    <w:p w14:paraId="0FC5DFA7" w14:textId="77777777" w:rsidR="007E3E39" w:rsidRDefault="007E3E39">
      <w:pPr>
        <w:rPr>
          <w:rFonts w:hint="eastAsia"/>
        </w:rPr>
      </w:pPr>
    </w:p>
    <w:p w14:paraId="6BA6D77F" w14:textId="77777777" w:rsidR="007E3E39" w:rsidRDefault="007E3E39">
      <w:pPr>
        <w:rPr>
          <w:rFonts w:hint="eastAsia"/>
        </w:rPr>
      </w:pPr>
    </w:p>
    <w:p w14:paraId="301E6D6B" w14:textId="77777777" w:rsidR="007E3E39" w:rsidRDefault="007E3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DBE02" w14:textId="51C93C62" w:rsidR="004E5DA4" w:rsidRDefault="004E5DA4"/>
    <w:sectPr w:rsidR="004E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A4"/>
    <w:rsid w:val="004E5DA4"/>
    <w:rsid w:val="007E3E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73D64-AD67-4514-9DAB-DC57DBE4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