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C025" w14:textId="77777777" w:rsidR="00971F72" w:rsidRDefault="00971F72">
      <w:pPr>
        <w:rPr>
          <w:rFonts w:hint="eastAsia"/>
        </w:rPr>
      </w:pPr>
      <w:r>
        <w:rPr>
          <w:rFonts w:hint="eastAsia"/>
        </w:rPr>
        <w:t>限字组词和的拼音</w:t>
      </w:r>
    </w:p>
    <w:p w14:paraId="21E53951" w14:textId="77777777" w:rsidR="00971F72" w:rsidRDefault="00971F72">
      <w:pPr>
        <w:rPr>
          <w:rFonts w:hint="eastAsia"/>
        </w:rPr>
      </w:pPr>
      <w:r>
        <w:rPr>
          <w:rFonts w:hint="eastAsia"/>
        </w:rPr>
        <w:t>在汉语学习的过程中，组词和掌握汉字的拼音是两个非常重要的环节。通过限定字数来组词不仅能够帮助学习者更好地理解和记忆汉字的意义和用法，还能有效提升其词汇量。而汉字的拼音则是连接汉字与口语表达的关键桥梁，使得学习者能够正确发音并运用到实际交流中。</w:t>
      </w:r>
    </w:p>
    <w:p w14:paraId="07717042" w14:textId="77777777" w:rsidR="00971F72" w:rsidRDefault="00971F72">
      <w:pPr>
        <w:rPr>
          <w:rFonts w:hint="eastAsia"/>
        </w:rPr>
      </w:pPr>
    </w:p>
    <w:p w14:paraId="75B470D8" w14:textId="77777777" w:rsidR="00971F72" w:rsidRDefault="00971F72">
      <w:pPr>
        <w:rPr>
          <w:rFonts w:hint="eastAsia"/>
        </w:rPr>
      </w:pPr>
      <w:r>
        <w:rPr>
          <w:rFonts w:hint="eastAsia"/>
        </w:rPr>
        <w:t>什么是限字组词？</w:t>
      </w:r>
    </w:p>
    <w:p w14:paraId="7B580C1F" w14:textId="77777777" w:rsidR="00971F72" w:rsidRDefault="00971F72">
      <w:pPr>
        <w:rPr>
          <w:rFonts w:hint="eastAsia"/>
        </w:rPr>
      </w:pPr>
      <w:r>
        <w:rPr>
          <w:rFonts w:hint="eastAsia"/>
        </w:rPr>
        <w:t>限字组词指的是在特定的字数限制下，利用一个或多个核心汉字组成新词汇的过程。这种练习方式非常适合汉语初学者，因为它有助于他们集中精力理解每个汉字的基本含义及其组合后的意义变化。例如，使用“火”这个字，可以组成“火山”、“火柴”等不同的词汇，每一个新词都揭示了“火”的不同侧面和应用语境。</w:t>
      </w:r>
    </w:p>
    <w:p w14:paraId="5945A388" w14:textId="77777777" w:rsidR="00971F72" w:rsidRDefault="00971F72">
      <w:pPr>
        <w:rPr>
          <w:rFonts w:hint="eastAsia"/>
        </w:rPr>
      </w:pPr>
    </w:p>
    <w:p w14:paraId="05221337" w14:textId="77777777" w:rsidR="00971F72" w:rsidRDefault="00971F72">
      <w:pPr>
        <w:rPr>
          <w:rFonts w:hint="eastAsia"/>
        </w:rPr>
      </w:pPr>
      <w:r>
        <w:rPr>
          <w:rFonts w:hint="eastAsia"/>
        </w:rPr>
        <w:t>汉字的拼音重要性</w:t>
      </w:r>
    </w:p>
    <w:p w14:paraId="69E61692" w14:textId="77777777" w:rsidR="00971F72" w:rsidRDefault="00971F72">
      <w:pPr>
        <w:rPr>
          <w:rFonts w:hint="eastAsia"/>
        </w:rPr>
      </w:pPr>
      <w:r>
        <w:rPr>
          <w:rFonts w:hint="eastAsia"/>
        </w:rPr>
        <w:t>汉字的拼音对于非母语学习者来说尤为重要。它为学习者提供了一种系统的方法来学习汉字的正确发音。拼音采用拉丁字母书写，这使得来自使用拉丁字母系统的国家的学习者更容易上手。拼音还能够帮助学习者区分同音字，即那些发音相同但意思和写法不同的汉字。</w:t>
      </w:r>
    </w:p>
    <w:p w14:paraId="0FFC36FF" w14:textId="77777777" w:rsidR="00971F72" w:rsidRDefault="00971F72">
      <w:pPr>
        <w:rPr>
          <w:rFonts w:hint="eastAsia"/>
        </w:rPr>
      </w:pPr>
    </w:p>
    <w:p w14:paraId="14C66281" w14:textId="77777777" w:rsidR="00971F72" w:rsidRDefault="00971F72">
      <w:pPr>
        <w:rPr>
          <w:rFonts w:hint="eastAsia"/>
        </w:rPr>
      </w:pPr>
      <w:r>
        <w:rPr>
          <w:rFonts w:hint="eastAsia"/>
        </w:rPr>
        <w:t>如何有效地结合限字组词和拼音学习？</w:t>
      </w:r>
    </w:p>
    <w:p w14:paraId="503318E1" w14:textId="77777777" w:rsidR="00971F72" w:rsidRDefault="00971F72">
      <w:pPr>
        <w:rPr>
          <w:rFonts w:hint="eastAsia"/>
        </w:rPr>
      </w:pPr>
      <w:r>
        <w:rPr>
          <w:rFonts w:hint="eastAsia"/>
        </w:rPr>
        <w:t>结合限字组词和拼音进行学习是一种高效的学习方法。选择一个基础汉字，然后尝试在其基础上添加其他字以形成新词。接着，标注出这些词语的拼音，并反复练习发音。这样不仅能加深对单个汉字的理解，还能扩大词汇量，同时提高发音准确性。例如，“木”可以组成“树木”、“木材”，它们的拼音分别是“shù mù”和“mù cái”。通过这种方式，学习者可以在实际语言环境中更加灵活地使用汉字。</w:t>
      </w:r>
    </w:p>
    <w:p w14:paraId="7F384F9D" w14:textId="77777777" w:rsidR="00971F72" w:rsidRDefault="00971F72">
      <w:pPr>
        <w:rPr>
          <w:rFonts w:hint="eastAsia"/>
        </w:rPr>
      </w:pPr>
    </w:p>
    <w:p w14:paraId="482ABC49" w14:textId="77777777" w:rsidR="00971F72" w:rsidRDefault="00971F72">
      <w:pPr>
        <w:rPr>
          <w:rFonts w:hint="eastAsia"/>
        </w:rPr>
      </w:pPr>
      <w:r>
        <w:rPr>
          <w:rFonts w:hint="eastAsia"/>
        </w:rPr>
        <w:t>最后的总结</w:t>
      </w:r>
    </w:p>
    <w:p w14:paraId="7653AABC" w14:textId="77777777" w:rsidR="00971F72" w:rsidRDefault="00971F72">
      <w:pPr>
        <w:rPr>
          <w:rFonts w:hint="eastAsia"/>
        </w:rPr>
      </w:pPr>
      <w:r>
        <w:rPr>
          <w:rFonts w:hint="eastAsia"/>
        </w:rPr>
        <w:t>限字组词和拼音的学习方法是汉语学习过程中的宝贵工具。它们不仅能够帮助学习者构建坚实的汉字基础，还能促进更流利的口语表达。无论是对于汉语初学者还是有一定基础的学习者而言，这种方法都能显著提高学习效率，让汉语学习变得更加有趣和富有成效。</w:t>
      </w:r>
    </w:p>
    <w:p w14:paraId="182E51E8" w14:textId="77777777" w:rsidR="00971F72" w:rsidRDefault="00971F72">
      <w:pPr>
        <w:rPr>
          <w:rFonts w:hint="eastAsia"/>
        </w:rPr>
      </w:pPr>
    </w:p>
    <w:p w14:paraId="26C951CC" w14:textId="77777777" w:rsidR="00971F72" w:rsidRDefault="00971F72">
      <w:pPr>
        <w:rPr>
          <w:rFonts w:hint="eastAsia"/>
        </w:rPr>
      </w:pPr>
    </w:p>
    <w:p w14:paraId="3E044618" w14:textId="77777777" w:rsidR="00971F72" w:rsidRDefault="00971F72">
      <w:pPr>
        <w:rPr>
          <w:rFonts w:hint="eastAsia"/>
        </w:rPr>
      </w:pPr>
      <w:r>
        <w:rPr>
          <w:rFonts w:hint="eastAsia"/>
        </w:rPr>
        <w:t>本文是由懂得生活网（dongdeshenghuo.com）为大家创作</w:t>
      </w:r>
    </w:p>
    <w:p w14:paraId="682B8BA2" w14:textId="6C135DD9" w:rsidR="008160BC" w:rsidRDefault="008160BC"/>
    <w:sectPr w:rsidR="00816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BC"/>
    <w:rsid w:val="008160BC"/>
    <w:rsid w:val="00971F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1D43E-8080-430C-8E01-D334C27B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0BC"/>
    <w:rPr>
      <w:rFonts w:cstheme="majorBidi"/>
      <w:color w:val="2F5496" w:themeColor="accent1" w:themeShade="BF"/>
      <w:sz w:val="28"/>
      <w:szCs w:val="28"/>
    </w:rPr>
  </w:style>
  <w:style w:type="character" w:customStyle="1" w:styleId="50">
    <w:name w:val="标题 5 字符"/>
    <w:basedOn w:val="a0"/>
    <w:link w:val="5"/>
    <w:uiPriority w:val="9"/>
    <w:semiHidden/>
    <w:rsid w:val="008160BC"/>
    <w:rPr>
      <w:rFonts w:cstheme="majorBidi"/>
      <w:color w:val="2F5496" w:themeColor="accent1" w:themeShade="BF"/>
      <w:sz w:val="24"/>
    </w:rPr>
  </w:style>
  <w:style w:type="character" w:customStyle="1" w:styleId="60">
    <w:name w:val="标题 6 字符"/>
    <w:basedOn w:val="a0"/>
    <w:link w:val="6"/>
    <w:uiPriority w:val="9"/>
    <w:semiHidden/>
    <w:rsid w:val="008160BC"/>
    <w:rPr>
      <w:rFonts w:cstheme="majorBidi"/>
      <w:b/>
      <w:bCs/>
      <w:color w:val="2F5496" w:themeColor="accent1" w:themeShade="BF"/>
    </w:rPr>
  </w:style>
  <w:style w:type="character" w:customStyle="1" w:styleId="70">
    <w:name w:val="标题 7 字符"/>
    <w:basedOn w:val="a0"/>
    <w:link w:val="7"/>
    <w:uiPriority w:val="9"/>
    <w:semiHidden/>
    <w:rsid w:val="008160BC"/>
    <w:rPr>
      <w:rFonts w:cstheme="majorBidi"/>
      <w:b/>
      <w:bCs/>
      <w:color w:val="595959" w:themeColor="text1" w:themeTint="A6"/>
    </w:rPr>
  </w:style>
  <w:style w:type="character" w:customStyle="1" w:styleId="80">
    <w:name w:val="标题 8 字符"/>
    <w:basedOn w:val="a0"/>
    <w:link w:val="8"/>
    <w:uiPriority w:val="9"/>
    <w:semiHidden/>
    <w:rsid w:val="008160BC"/>
    <w:rPr>
      <w:rFonts w:cstheme="majorBidi"/>
      <w:color w:val="595959" w:themeColor="text1" w:themeTint="A6"/>
    </w:rPr>
  </w:style>
  <w:style w:type="character" w:customStyle="1" w:styleId="90">
    <w:name w:val="标题 9 字符"/>
    <w:basedOn w:val="a0"/>
    <w:link w:val="9"/>
    <w:uiPriority w:val="9"/>
    <w:semiHidden/>
    <w:rsid w:val="008160BC"/>
    <w:rPr>
      <w:rFonts w:eastAsiaTheme="majorEastAsia" w:cstheme="majorBidi"/>
      <w:color w:val="595959" w:themeColor="text1" w:themeTint="A6"/>
    </w:rPr>
  </w:style>
  <w:style w:type="paragraph" w:styleId="a3">
    <w:name w:val="Title"/>
    <w:basedOn w:val="a"/>
    <w:next w:val="a"/>
    <w:link w:val="a4"/>
    <w:uiPriority w:val="10"/>
    <w:qFormat/>
    <w:rsid w:val="00816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0BC"/>
    <w:pPr>
      <w:spacing w:before="160"/>
      <w:jc w:val="center"/>
    </w:pPr>
    <w:rPr>
      <w:i/>
      <w:iCs/>
      <w:color w:val="404040" w:themeColor="text1" w:themeTint="BF"/>
    </w:rPr>
  </w:style>
  <w:style w:type="character" w:customStyle="1" w:styleId="a8">
    <w:name w:val="引用 字符"/>
    <w:basedOn w:val="a0"/>
    <w:link w:val="a7"/>
    <w:uiPriority w:val="29"/>
    <w:rsid w:val="008160BC"/>
    <w:rPr>
      <w:i/>
      <w:iCs/>
      <w:color w:val="404040" w:themeColor="text1" w:themeTint="BF"/>
    </w:rPr>
  </w:style>
  <w:style w:type="paragraph" w:styleId="a9">
    <w:name w:val="List Paragraph"/>
    <w:basedOn w:val="a"/>
    <w:uiPriority w:val="34"/>
    <w:qFormat/>
    <w:rsid w:val="008160BC"/>
    <w:pPr>
      <w:ind w:left="720"/>
      <w:contextualSpacing/>
    </w:pPr>
  </w:style>
  <w:style w:type="character" w:styleId="aa">
    <w:name w:val="Intense Emphasis"/>
    <w:basedOn w:val="a0"/>
    <w:uiPriority w:val="21"/>
    <w:qFormat/>
    <w:rsid w:val="008160BC"/>
    <w:rPr>
      <w:i/>
      <w:iCs/>
      <w:color w:val="2F5496" w:themeColor="accent1" w:themeShade="BF"/>
    </w:rPr>
  </w:style>
  <w:style w:type="paragraph" w:styleId="ab">
    <w:name w:val="Intense Quote"/>
    <w:basedOn w:val="a"/>
    <w:next w:val="a"/>
    <w:link w:val="ac"/>
    <w:uiPriority w:val="30"/>
    <w:qFormat/>
    <w:rsid w:val="00816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0BC"/>
    <w:rPr>
      <w:i/>
      <w:iCs/>
      <w:color w:val="2F5496" w:themeColor="accent1" w:themeShade="BF"/>
    </w:rPr>
  </w:style>
  <w:style w:type="character" w:styleId="ad">
    <w:name w:val="Intense Reference"/>
    <w:basedOn w:val="a0"/>
    <w:uiPriority w:val="32"/>
    <w:qFormat/>
    <w:rsid w:val="00816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