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DE43B" w14:textId="77777777" w:rsidR="00250BA0" w:rsidRDefault="00250BA0">
      <w:pPr>
        <w:rPr>
          <w:rFonts w:hint="eastAsia"/>
        </w:rPr>
      </w:pPr>
      <w:r>
        <w:rPr>
          <w:rFonts w:hint="eastAsia"/>
        </w:rPr>
        <w:t>长虹卧波的拼音</w:t>
      </w:r>
    </w:p>
    <w:p w14:paraId="392C1B64" w14:textId="77777777" w:rsidR="00250BA0" w:rsidRDefault="00250BA0">
      <w:pPr>
        <w:rPr>
          <w:rFonts w:hint="eastAsia"/>
        </w:rPr>
      </w:pPr>
      <w:r>
        <w:rPr>
          <w:rFonts w:hint="eastAsia"/>
        </w:rPr>
        <w:t>长虹卧波“cháng hóng wò bō”的读音来源于中国古代对美丽自然景象的一种诗意描绘，特别用来形容横跨水面的桥梁如同一条彩虹般优美地卧于波光粼粼的水面上。这种描述不仅体现了古人对于建筑艺术与自然美景相结合的高度赞赏，也反映了中国传统文化中对和谐美的追求。</w:t>
      </w:r>
    </w:p>
    <w:p w14:paraId="2C876B2F" w14:textId="77777777" w:rsidR="00250BA0" w:rsidRDefault="00250BA0">
      <w:pPr>
        <w:rPr>
          <w:rFonts w:hint="eastAsia"/>
        </w:rPr>
      </w:pPr>
    </w:p>
    <w:p w14:paraId="2A99796C" w14:textId="77777777" w:rsidR="00250BA0" w:rsidRDefault="00250BA0">
      <w:pPr>
        <w:rPr>
          <w:rFonts w:hint="eastAsia"/>
        </w:rPr>
      </w:pPr>
      <w:r>
        <w:rPr>
          <w:rFonts w:hint="eastAsia"/>
        </w:rPr>
        <w:t>历史背景与文化意义</w:t>
      </w:r>
    </w:p>
    <w:p w14:paraId="3220157A" w14:textId="77777777" w:rsidR="00250BA0" w:rsidRDefault="00250BA0">
      <w:pPr>
        <w:rPr>
          <w:rFonts w:hint="eastAsia"/>
        </w:rPr>
      </w:pPr>
      <w:r>
        <w:rPr>
          <w:rFonts w:hint="eastAsia"/>
        </w:rPr>
        <w:t>在中国古代文献和诗歌中，“长虹卧波”常被用作赞美那些设计巧妙、建造精良的桥梁。这些桥梁不仅是交通要道，更是连接人们生活、促进交流的重要纽带。例如，杭州西湖上的断桥残雪之所以闻名遐迩，并不仅仅是因为它在冬季呈现出独特的雪景美，更因为它承载了无数文人墨客笔下的故事与情感。长虹卧波一词所蕴含的文化价值在于其象征着人类智慧与自然美景之间的完美融合。</w:t>
      </w:r>
    </w:p>
    <w:p w14:paraId="479ECA68" w14:textId="77777777" w:rsidR="00250BA0" w:rsidRDefault="00250BA0">
      <w:pPr>
        <w:rPr>
          <w:rFonts w:hint="eastAsia"/>
        </w:rPr>
      </w:pPr>
    </w:p>
    <w:p w14:paraId="596E362F" w14:textId="77777777" w:rsidR="00250BA0" w:rsidRDefault="00250BA0">
      <w:pPr>
        <w:rPr>
          <w:rFonts w:hint="eastAsia"/>
        </w:rPr>
      </w:pPr>
      <w:r>
        <w:rPr>
          <w:rFonts w:hint="eastAsia"/>
        </w:rPr>
        <w:t>具体实例分析</w:t>
      </w:r>
    </w:p>
    <w:p w14:paraId="454075D3" w14:textId="77777777" w:rsidR="00250BA0" w:rsidRDefault="00250BA0">
      <w:pPr>
        <w:rPr>
          <w:rFonts w:hint="eastAsia"/>
        </w:rPr>
      </w:pPr>
      <w:r>
        <w:rPr>
          <w:rFonts w:hint="eastAsia"/>
        </w:rPr>
        <w:t>提到“长虹卧波”，不得不提的是位于中国江苏省扬州市的瘦西湖二十四桥。这座桥以其精致的设计和优美的环境著称，每当夜幕降临，月光洒落在湖面上，整座桥仿佛化身为一条流动的彩虹，静静地卧于碧波之上。游客漫步其间，既能感受到古人的智慧结晶，又能领略到江南水乡独有的静谧之美。还有许多著名的桥梁如北京颐和园内的十七孔桥等，都以各自独特的方式诠释了“长虹卧波”的意境。</w:t>
      </w:r>
    </w:p>
    <w:p w14:paraId="56C914C9" w14:textId="77777777" w:rsidR="00250BA0" w:rsidRDefault="00250BA0">
      <w:pPr>
        <w:rPr>
          <w:rFonts w:hint="eastAsia"/>
        </w:rPr>
      </w:pPr>
    </w:p>
    <w:p w14:paraId="620A29E1" w14:textId="77777777" w:rsidR="00250BA0" w:rsidRDefault="00250BA0">
      <w:pPr>
        <w:rPr>
          <w:rFonts w:hint="eastAsia"/>
        </w:rPr>
      </w:pPr>
      <w:r>
        <w:rPr>
          <w:rFonts w:hint="eastAsia"/>
        </w:rPr>
        <w:t>现代解读与应用</w:t>
      </w:r>
    </w:p>
    <w:p w14:paraId="79BB306E" w14:textId="77777777" w:rsidR="00250BA0" w:rsidRDefault="00250BA0">
      <w:pPr>
        <w:rPr>
          <w:rFonts w:hint="eastAsia"/>
        </w:rPr>
      </w:pPr>
      <w:r>
        <w:rPr>
          <w:rFonts w:hint="eastAsia"/>
        </w:rPr>
        <w:t>随着时代的发展，“长虹卧波”这一概念也被赋予了新的含义。它不仅仅是对传统建筑美学的一种赞美，更是现代建筑设计中追求与自然和谐共生理念的体现。无论是城市中的立交桥还是乡村小道上的石拱桥，设计师们都在努力让每一座桥梁都能够融入周围环境，成为一道亮丽的风景线。同时，在文学创作领域，“长虹卧波”依然是作家们笔下常用的意象之一，用于表达对美好事物的向往以及对理想生活的憧憬。</w:t>
      </w:r>
    </w:p>
    <w:p w14:paraId="69553320" w14:textId="77777777" w:rsidR="00250BA0" w:rsidRDefault="00250BA0">
      <w:pPr>
        <w:rPr>
          <w:rFonts w:hint="eastAsia"/>
        </w:rPr>
      </w:pPr>
    </w:p>
    <w:p w14:paraId="3B90C95A" w14:textId="77777777" w:rsidR="00250BA0" w:rsidRDefault="00250BA0">
      <w:pPr>
        <w:rPr>
          <w:rFonts w:hint="eastAsia"/>
        </w:rPr>
      </w:pPr>
      <w:r>
        <w:rPr>
          <w:rFonts w:hint="eastAsia"/>
        </w:rPr>
        <w:t>最后的总结</w:t>
      </w:r>
    </w:p>
    <w:p w14:paraId="2A99DC0E" w14:textId="77777777" w:rsidR="00250BA0" w:rsidRDefault="00250BA0">
      <w:pPr>
        <w:rPr>
          <w:rFonts w:hint="eastAsia"/>
        </w:rPr>
      </w:pPr>
      <w:r>
        <w:rPr>
          <w:rFonts w:hint="eastAsia"/>
        </w:rPr>
        <w:t>从古代到现代，“长虹卧波”始终是中国文化宝库中一颗璀璨的明珠。它不仅是对自然美景与人工建筑完美结合的赞歌，更是中华文明悠久历史和深厚文化底蕴的见证。通过了解这个词背后的故事及其深远意义，我们不仅能更好地欣赏身边的美景，还能深刻体会到中华民族自古以来对于美的不懈追求。</w:t>
      </w:r>
    </w:p>
    <w:p w14:paraId="539C1499" w14:textId="77777777" w:rsidR="00250BA0" w:rsidRDefault="00250BA0">
      <w:pPr>
        <w:rPr>
          <w:rFonts w:hint="eastAsia"/>
        </w:rPr>
      </w:pPr>
    </w:p>
    <w:p w14:paraId="1682570B" w14:textId="77777777" w:rsidR="00250BA0" w:rsidRDefault="00250BA0">
      <w:pPr>
        <w:rPr>
          <w:rFonts w:hint="eastAsia"/>
        </w:rPr>
      </w:pPr>
    </w:p>
    <w:p w14:paraId="605BD4C8" w14:textId="77777777" w:rsidR="00250BA0" w:rsidRDefault="00250BA0">
      <w:pPr>
        <w:rPr>
          <w:rFonts w:hint="eastAsia"/>
        </w:rPr>
      </w:pPr>
      <w:r>
        <w:rPr>
          <w:rFonts w:hint="eastAsia"/>
        </w:rPr>
        <w:t>本文是由懂得生活网（dongdeshenghuo.com）为大家创作</w:t>
      </w:r>
    </w:p>
    <w:p w14:paraId="42960408" w14:textId="2151F61F" w:rsidR="00A07127" w:rsidRDefault="00A07127"/>
    <w:sectPr w:rsidR="00A071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127"/>
    <w:rsid w:val="00250BA0"/>
    <w:rsid w:val="00A0712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5A483-2CA4-4117-BCD1-5DE84560B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1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1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1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1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1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1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1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1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1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1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1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1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127"/>
    <w:rPr>
      <w:rFonts w:cstheme="majorBidi"/>
      <w:color w:val="2F5496" w:themeColor="accent1" w:themeShade="BF"/>
      <w:sz w:val="28"/>
      <w:szCs w:val="28"/>
    </w:rPr>
  </w:style>
  <w:style w:type="character" w:customStyle="1" w:styleId="50">
    <w:name w:val="标题 5 字符"/>
    <w:basedOn w:val="a0"/>
    <w:link w:val="5"/>
    <w:uiPriority w:val="9"/>
    <w:semiHidden/>
    <w:rsid w:val="00A07127"/>
    <w:rPr>
      <w:rFonts w:cstheme="majorBidi"/>
      <w:color w:val="2F5496" w:themeColor="accent1" w:themeShade="BF"/>
      <w:sz w:val="24"/>
    </w:rPr>
  </w:style>
  <w:style w:type="character" w:customStyle="1" w:styleId="60">
    <w:name w:val="标题 6 字符"/>
    <w:basedOn w:val="a0"/>
    <w:link w:val="6"/>
    <w:uiPriority w:val="9"/>
    <w:semiHidden/>
    <w:rsid w:val="00A07127"/>
    <w:rPr>
      <w:rFonts w:cstheme="majorBidi"/>
      <w:b/>
      <w:bCs/>
      <w:color w:val="2F5496" w:themeColor="accent1" w:themeShade="BF"/>
    </w:rPr>
  </w:style>
  <w:style w:type="character" w:customStyle="1" w:styleId="70">
    <w:name w:val="标题 7 字符"/>
    <w:basedOn w:val="a0"/>
    <w:link w:val="7"/>
    <w:uiPriority w:val="9"/>
    <w:semiHidden/>
    <w:rsid w:val="00A07127"/>
    <w:rPr>
      <w:rFonts w:cstheme="majorBidi"/>
      <w:b/>
      <w:bCs/>
      <w:color w:val="595959" w:themeColor="text1" w:themeTint="A6"/>
    </w:rPr>
  </w:style>
  <w:style w:type="character" w:customStyle="1" w:styleId="80">
    <w:name w:val="标题 8 字符"/>
    <w:basedOn w:val="a0"/>
    <w:link w:val="8"/>
    <w:uiPriority w:val="9"/>
    <w:semiHidden/>
    <w:rsid w:val="00A07127"/>
    <w:rPr>
      <w:rFonts w:cstheme="majorBidi"/>
      <w:color w:val="595959" w:themeColor="text1" w:themeTint="A6"/>
    </w:rPr>
  </w:style>
  <w:style w:type="character" w:customStyle="1" w:styleId="90">
    <w:name w:val="标题 9 字符"/>
    <w:basedOn w:val="a0"/>
    <w:link w:val="9"/>
    <w:uiPriority w:val="9"/>
    <w:semiHidden/>
    <w:rsid w:val="00A07127"/>
    <w:rPr>
      <w:rFonts w:eastAsiaTheme="majorEastAsia" w:cstheme="majorBidi"/>
      <w:color w:val="595959" w:themeColor="text1" w:themeTint="A6"/>
    </w:rPr>
  </w:style>
  <w:style w:type="paragraph" w:styleId="a3">
    <w:name w:val="Title"/>
    <w:basedOn w:val="a"/>
    <w:next w:val="a"/>
    <w:link w:val="a4"/>
    <w:uiPriority w:val="10"/>
    <w:qFormat/>
    <w:rsid w:val="00A071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1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1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1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127"/>
    <w:pPr>
      <w:spacing w:before="160"/>
      <w:jc w:val="center"/>
    </w:pPr>
    <w:rPr>
      <w:i/>
      <w:iCs/>
      <w:color w:val="404040" w:themeColor="text1" w:themeTint="BF"/>
    </w:rPr>
  </w:style>
  <w:style w:type="character" w:customStyle="1" w:styleId="a8">
    <w:name w:val="引用 字符"/>
    <w:basedOn w:val="a0"/>
    <w:link w:val="a7"/>
    <w:uiPriority w:val="29"/>
    <w:rsid w:val="00A07127"/>
    <w:rPr>
      <w:i/>
      <w:iCs/>
      <w:color w:val="404040" w:themeColor="text1" w:themeTint="BF"/>
    </w:rPr>
  </w:style>
  <w:style w:type="paragraph" w:styleId="a9">
    <w:name w:val="List Paragraph"/>
    <w:basedOn w:val="a"/>
    <w:uiPriority w:val="34"/>
    <w:qFormat/>
    <w:rsid w:val="00A07127"/>
    <w:pPr>
      <w:ind w:left="720"/>
      <w:contextualSpacing/>
    </w:pPr>
  </w:style>
  <w:style w:type="character" w:styleId="aa">
    <w:name w:val="Intense Emphasis"/>
    <w:basedOn w:val="a0"/>
    <w:uiPriority w:val="21"/>
    <w:qFormat/>
    <w:rsid w:val="00A07127"/>
    <w:rPr>
      <w:i/>
      <w:iCs/>
      <w:color w:val="2F5496" w:themeColor="accent1" w:themeShade="BF"/>
    </w:rPr>
  </w:style>
  <w:style w:type="paragraph" w:styleId="ab">
    <w:name w:val="Intense Quote"/>
    <w:basedOn w:val="a"/>
    <w:next w:val="a"/>
    <w:link w:val="ac"/>
    <w:uiPriority w:val="30"/>
    <w:qFormat/>
    <w:rsid w:val="00A071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127"/>
    <w:rPr>
      <w:i/>
      <w:iCs/>
      <w:color w:val="2F5496" w:themeColor="accent1" w:themeShade="BF"/>
    </w:rPr>
  </w:style>
  <w:style w:type="character" w:styleId="ad">
    <w:name w:val="Intense Reference"/>
    <w:basedOn w:val="a0"/>
    <w:uiPriority w:val="32"/>
    <w:qFormat/>
    <w:rsid w:val="00A071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