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DA61" w14:textId="77777777" w:rsidR="00C93802" w:rsidRDefault="00C93802">
      <w:pPr>
        <w:rPr>
          <w:rFonts w:hint="eastAsia"/>
        </w:rPr>
      </w:pPr>
      <w:r>
        <w:rPr>
          <w:rFonts w:hint="eastAsia"/>
        </w:rPr>
        <w:t>长眉连娟,微睇绵藐的拼音</w:t>
      </w:r>
    </w:p>
    <w:p w14:paraId="10FD1627" w14:textId="77777777" w:rsidR="00C93802" w:rsidRDefault="00C93802">
      <w:pPr>
        <w:rPr>
          <w:rFonts w:hint="eastAsia"/>
        </w:rPr>
      </w:pPr>
      <w:r>
        <w:rPr>
          <w:rFonts w:hint="eastAsia"/>
        </w:rPr>
        <w:t>长眉连娟的美学意义</w:t>
      </w:r>
    </w:p>
    <w:p w14:paraId="4BDA0C37" w14:textId="77777777" w:rsidR="00C93802" w:rsidRDefault="00C93802">
      <w:pPr>
        <w:rPr>
          <w:rFonts w:hint="eastAsia"/>
        </w:rPr>
      </w:pPr>
      <w:r>
        <w:rPr>
          <w:rFonts w:hint="eastAsia"/>
        </w:rPr>
        <w:t>在古代中国审美观念中，“长眉连娟”代表着一种理想的女性美。长长的、弯曲的眉毛被认为象征着女性的柔美与聪慧。古人认为，眼睛是心灵的窗户，而眉毛则是这扇窗上的美丽装饰。因此，拥有“长眉连娟”的女性不仅外表美丽动人，而且内心也充满了智慧与温婉。</w:t>
      </w:r>
    </w:p>
    <w:p w14:paraId="123D7AB8" w14:textId="77777777" w:rsidR="00C93802" w:rsidRDefault="00C93802">
      <w:pPr>
        <w:rPr>
          <w:rFonts w:hint="eastAsia"/>
        </w:rPr>
      </w:pPr>
    </w:p>
    <w:p w14:paraId="31667194" w14:textId="77777777" w:rsidR="00C93802" w:rsidRDefault="00C93802">
      <w:pPr>
        <w:rPr>
          <w:rFonts w:hint="eastAsia"/>
        </w:rPr>
      </w:pPr>
      <w:r>
        <w:rPr>
          <w:rFonts w:hint="eastAsia"/>
        </w:rPr>
        <w:t>微睇绵藐的情感表达</w:t>
      </w:r>
    </w:p>
    <w:p w14:paraId="60DF1251" w14:textId="77777777" w:rsidR="00C93802" w:rsidRDefault="00C93802">
      <w:pPr>
        <w:rPr>
          <w:rFonts w:hint="eastAsia"/>
        </w:rPr>
      </w:pPr>
      <w:r>
        <w:rPr>
          <w:rFonts w:hint="eastAsia"/>
        </w:rPr>
        <w:t>“微睇绵藐”则更深层次地刻画了人物的精神世界。“微睇”，即轻轻一瞥，这种微妙的眼神交流传递出的是含蓄而又深沉的情感；“绵藐”则表现出一种既亲近又疏远的距离感，给人以无限遐想的空间。它不仅仅是对视觉形象的描述，更是对情感细腻层次的捕捉，体现了东方文化特有的含蓄之美。</w:t>
      </w:r>
    </w:p>
    <w:p w14:paraId="5B6C30B8" w14:textId="77777777" w:rsidR="00C93802" w:rsidRDefault="00C93802">
      <w:pPr>
        <w:rPr>
          <w:rFonts w:hint="eastAsia"/>
        </w:rPr>
      </w:pPr>
    </w:p>
    <w:p w14:paraId="73BDEF06" w14:textId="77777777" w:rsidR="00C93802" w:rsidRDefault="00C93802">
      <w:pPr>
        <w:rPr>
          <w:rFonts w:hint="eastAsia"/>
        </w:rPr>
      </w:pPr>
      <w:r>
        <w:rPr>
          <w:rFonts w:hint="eastAsia"/>
        </w:rPr>
        <w:t>《洛神赋图》的艺术价值</w:t>
      </w:r>
    </w:p>
    <w:p w14:paraId="6775B214" w14:textId="77777777" w:rsidR="00C93802" w:rsidRDefault="00C93802">
      <w:pPr>
        <w:rPr>
          <w:rFonts w:hint="eastAsia"/>
        </w:rPr>
      </w:pPr>
      <w:r>
        <w:rPr>
          <w:rFonts w:hint="eastAsia"/>
        </w:rPr>
        <w:t>作为中国古代绘画艺术的瑰宝，《洛神赋图》通过精妙绝伦的画面展示了曹植笔下那位神秘而美丽的女神形象。画作不仅注重外貌形态的描绘，更加入了大量细节来表现人物的性格与精神面貌。从服饰到姿态，从眼神到表情，每一处都经过精心设计，力求将洛神那种超凡脱俗的魅力完美呈现出来。</w:t>
      </w:r>
    </w:p>
    <w:p w14:paraId="38570EEC" w14:textId="77777777" w:rsidR="00C93802" w:rsidRDefault="00C93802">
      <w:pPr>
        <w:rPr>
          <w:rFonts w:hint="eastAsia"/>
        </w:rPr>
      </w:pPr>
    </w:p>
    <w:p w14:paraId="13E05BD9" w14:textId="77777777" w:rsidR="00C93802" w:rsidRDefault="00C93802">
      <w:pPr>
        <w:rPr>
          <w:rFonts w:hint="eastAsia"/>
        </w:rPr>
      </w:pPr>
      <w:r>
        <w:rPr>
          <w:rFonts w:hint="eastAsia"/>
        </w:rPr>
        <w:t>最后的总结</w:t>
      </w:r>
    </w:p>
    <w:p w14:paraId="6924766A" w14:textId="77777777" w:rsidR="00C93802" w:rsidRDefault="00C93802">
      <w:pPr>
        <w:rPr>
          <w:rFonts w:hint="eastAsia"/>
        </w:rPr>
      </w:pPr>
      <w:r>
        <w:rPr>
          <w:rFonts w:hint="eastAsia"/>
        </w:rPr>
        <w:t>通过对“长眉连娟，微睇绵藐”的探讨，我们不仅能领略到古代文人对于美的独特见解，还能感受到他们如何运用丰富的语言和细腻的笔触去描绘那些难以捉摸却又动人心弦的情感。这样的描写方式至今仍然影响着现代文学创作，成为连接古今文化的桥梁。</w:t>
      </w:r>
    </w:p>
    <w:p w14:paraId="3BF77115" w14:textId="77777777" w:rsidR="00C93802" w:rsidRDefault="00C93802">
      <w:pPr>
        <w:rPr>
          <w:rFonts w:hint="eastAsia"/>
        </w:rPr>
      </w:pPr>
    </w:p>
    <w:p w14:paraId="600D6554" w14:textId="77777777" w:rsidR="00C93802" w:rsidRDefault="00C93802">
      <w:pPr>
        <w:rPr>
          <w:rFonts w:hint="eastAsia"/>
        </w:rPr>
      </w:pPr>
    </w:p>
    <w:p w14:paraId="64C53DF1" w14:textId="77777777" w:rsidR="00C93802" w:rsidRDefault="00C93802">
      <w:pPr>
        <w:rPr>
          <w:rFonts w:hint="eastAsia"/>
        </w:rPr>
      </w:pPr>
      <w:r>
        <w:rPr>
          <w:rFonts w:hint="eastAsia"/>
        </w:rPr>
        <w:t>本文是由懂得生活网（dongdeshenghuo.com）为大家创作</w:t>
      </w:r>
    </w:p>
    <w:p w14:paraId="539F2132" w14:textId="7CF52CD1" w:rsidR="007A5BCB" w:rsidRDefault="007A5BCB"/>
    <w:sectPr w:rsidR="007A5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CB"/>
    <w:rsid w:val="007A5BCB"/>
    <w:rsid w:val="00A20F39"/>
    <w:rsid w:val="00C9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B872-370A-44BE-9824-EA473033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BCB"/>
    <w:rPr>
      <w:rFonts w:cstheme="majorBidi"/>
      <w:color w:val="2F5496" w:themeColor="accent1" w:themeShade="BF"/>
      <w:sz w:val="28"/>
      <w:szCs w:val="28"/>
    </w:rPr>
  </w:style>
  <w:style w:type="character" w:customStyle="1" w:styleId="50">
    <w:name w:val="标题 5 字符"/>
    <w:basedOn w:val="a0"/>
    <w:link w:val="5"/>
    <w:uiPriority w:val="9"/>
    <w:semiHidden/>
    <w:rsid w:val="007A5BCB"/>
    <w:rPr>
      <w:rFonts w:cstheme="majorBidi"/>
      <w:color w:val="2F5496" w:themeColor="accent1" w:themeShade="BF"/>
      <w:sz w:val="24"/>
    </w:rPr>
  </w:style>
  <w:style w:type="character" w:customStyle="1" w:styleId="60">
    <w:name w:val="标题 6 字符"/>
    <w:basedOn w:val="a0"/>
    <w:link w:val="6"/>
    <w:uiPriority w:val="9"/>
    <w:semiHidden/>
    <w:rsid w:val="007A5BCB"/>
    <w:rPr>
      <w:rFonts w:cstheme="majorBidi"/>
      <w:b/>
      <w:bCs/>
      <w:color w:val="2F5496" w:themeColor="accent1" w:themeShade="BF"/>
    </w:rPr>
  </w:style>
  <w:style w:type="character" w:customStyle="1" w:styleId="70">
    <w:name w:val="标题 7 字符"/>
    <w:basedOn w:val="a0"/>
    <w:link w:val="7"/>
    <w:uiPriority w:val="9"/>
    <w:semiHidden/>
    <w:rsid w:val="007A5BCB"/>
    <w:rPr>
      <w:rFonts w:cstheme="majorBidi"/>
      <w:b/>
      <w:bCs/>
      <w:color w:val="595959" w:themeColor="text1" w:themeTint="A6"/>
    </w:rPr>
  </w:style>
  <w:style w:type="character" w:customStyle="1" w:styleId="80">
    <w:name w:val="标题 8 字符"/>
    <w:basedOn w:val="a0"/>
    <w:link w:val="8"/>
    <w:uiPriority w:val="9"/>
    <w:semiHidden/>
    <w:rsid w:val="007A5BCB"/>
    <w:rPr>
      <w:rFonts w:cstheme="majorBidi"/>
      <w:color w:val="595959" w:themeColor="text1" w:themeTint="A6"/>
    </w:rPr>
  </w:style>
  <w:style w:type="character" w:customStyle="1" w:styleId="90">
    <w:name w:val="标题 9 字符"/>
    <w:basedOn w:val="a0"/>
    <w:link w:val="9"/>
    <w:uiPriority w:val="9"/>
    <w:semiHidden/>
    <w:rsid w:val="007A5BCB"/>
    <w:rPr>
      <w:rFonts w:eastAsiaTheme="majorEastAsia" w:cstheme="majorBidi"/>
      <w:color w:val="595959" w:themeColor="text1" w:themeTint="A6"/>
    </w:rPr>
  </w:style>
  <w:style w:type="paragraph" w:styleId="a3">
    <w:name w:val="Title"/>
    <w:basedOn w:val="a"/>
    <w:next w:val="a"/>
    <w:link w:val="a4"/>
    <w:uiPriority w:val="10"/>
    <w:qFormat/>
    <w:rsid w:val="007A5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BCB"/>
    <w:pPr>
      <w:spacing w:before="160"/>
      <w:jc w:val="center"/>
    </w:pPr>
    <w:rPr>
      <w:i/>
      <w:iCs/>
      <w:color w:val="404040" w:themeColor="text1" w:themeTint="BF"/>
    </w:rPr>
  </w:style>
  <w:style w:type="character" w:customStyle="1" w:styleId="a8">
    <w:name w:val="引用 字符"/>
    <w:basedOn w:val="a0"/>
    <w:link w:val="a7"/>
    <w:uiPriority w:val="29"/>
    <w:rsid w:val="007A5BCB"/>
    <w:rPr>
      <w:i/>
      <w:iCs/>
      <w:color w:val="404040" w:themeColor="text1" w:themeTint="BF"/>
    </w:rPr>
  </w:style>
  <w:style w:type="paragraph" w:styleId="a9">
    <w:name w:val="List Paragraph"/>
    <w:basedOn w:val="a"/>
    <w:uiPriority w:val="34"/>
    <w:qFormat/>
    <w:rsid w:val="007A5BCB"/>
    <w:pPr>
      <w:ind w:left="720"/>
      <w:contextualSpacing/>
    </w:pPr>
  </w:style>
  <w:style w:type="character" w:styleId="aa">
    <w:name w:val="Intense Emphasis"/>
    <w:basedOn w:val="a0"/>
    <w:uiPriority w:val="21"/>
    <w:qFormat/>
    <w:rsid w:val="007A5BCB"/>
    <w:rPr>
      <w:i/>
      <w:iCs/>
      <w:color w:val="2F5496" w:themeColor="accent1" w:themeShade="BF"/>
    </w:rPr>
  </w:style>
  <w:style w:type="paragraph" w:styleId="ab">
    <w:name w:val="Intense Quote"/>
    <w:basedOn w:val="a"/>
    <w:next w:val="a"/>
    <w:link w:val="ac"/>
    <w:uiPriority w:val="30"/>
    <w:qFormat/>
    <w:rsid w:val="007A5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BCB"/>
    <w:rPr>
      <w:i/>
      <w:iCs/>
      <w:color w:val="2F5496" w:themeColor="accent1" w:themeShade="BF"/>
    </w:rPr>
  </w:style>
  <w:style w:type="character" w:styleId="ad">
    <w:name w:val="Intense Reference"/>
    <w:basedOn w:val="a0"/>
    <w:uiPriority w:val="32"/>
    <w:qFormat/>
    <w:rsid w:val="007A5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