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14330" w14:textId="77777777" w:rsidR="004F4CB3" w:rsidRDefault="004F4CB3">
      <w:pPr>
        <w:rPr>
          <w:rFonts w:hint="eastAsia"/>
        </w:rPr>
      </w:pPr>
      <w:r>
        <w:rPr>
          <w:rFonts w:hint="eastAsia"/>
        </w:rPr>
        <w:t>长成了一株禾苗的拼音：从土壤到音符的蜕变</w:t>
      </w:r>
    </w:p>
    <w:p w14:paraId="024F4ABE" w14:textId="77777777" w:rsidR="004F4CB3" w:rsidRDefault="004F4CB3">
      <w:pPr>
        <w:rPr>
          <w:rFonts w:hint="eastAsia"/>
        </w:rPr>
      </w:pPr>
      <w:r>
        <w:rPr>
          <w:rFonts w:hint="eastAsia"/>
        </w:rPr>
        <w:t>“Cháng chéng le yī zhū hé miáo” 这串拼音，承载着一株小小禾苗的生命故事。在中国这片古老的土地上，汉字不仅是交流的工具，更是文化的载体，而拼音则是汉字走向世界的桥梁。禾苗，在汉语中代表着新生命的开始，是大地母亲给予人类最珍贵的礼物之一。每年春天，农民们将希望播撒在肥沃的田野里，每一颗种子都蕴含着无限可能。</w:t>
      </w:r>
    </w:p>
    <w:p w14:paraId="25A294A0" w14:textId="77777777" w:rsidR="004F4CB3" w:rsidRDefault="004F4CB3">
      <w:pPr>
        <w:rPr>
          <w:rFonts w:hint="eastAsia"/>
        </w:rPr>
      </w:pPr>
    </w:p>
    <w:p w14:paraId="6AC6BED4" w14:textId="77777777" w:rsidR="004F4CB3" w:rsidRDefault="004F4CB3">
      <w:pPr>
        <w:rPr>
          <w:rFonts w:hint="eastAsia"/>
        </w:rPr>
      </w:pPr>
      <w:r>
        <w:rPr>
          <w:rFonts w:hint="eastAsia"/>
        </w:rPr>
        <w:t>拼音背后的农耕文明</w:t>
      </w:r>
    </w:p>
    <w:p w14:paraId="45B87A9F" w14:textId="77777777" w:rsidR="004F4CB3" w:rsidRDefault="004F4CB3">
      <w:pPr>
        <w:rPr>
          <w:rFonts w:hint="eastAsia"/>
        </w:rPr>
      </w:pPr>
      <w:r>
        <w:rPr>
          <w:rFonts w:hint="eastAsia"/>
        </w:rPr>
        <w:t>当拼音“Cháng chéng le yī zhū hé miáo”被念出时，我们仿佛能看到那一片绿油油的稻田，以及辛勤耕耘的人们。中国的农耕文化有着悠久的历史，从远古时期的刀耕火种到现代科技农业的发展，禾苗始终是这一伟大文明的重要象征。它见证了无数个春夏秋冬，经历了风霜雨雪，却依然顽强地生长着，为人们提供了赖以生存的食物。每一个音节都像是一首古老的歌谣，唱出了这片土地上的故事。</w:t>
      </w:r>
    </w:p>
    <w:p w14:paraId="607E7810" w14:textId="77777777" w:rsidR="004F4CB3" w:rsidRDefault="004F4CB3">
      <w:pPr>
        <w:rPr>
          <w:rFonts w:hint="eastAsia"/>
        </w:rPr>
      </w:pPr>
    </w:p>
    <w:p w14:paraId="5E4CA38F" w14:textId="77777777" w:rsidR="004F4CB3" w:rsidRDefault="004F4CB3">
      <w:pPr>
        <w:rPr>
          <w:rFonts w:hint="eastAsia"/>
        </w:rPr>
      </w:pPr>
      <w:r>
        <w:rPr>
          <w:rFonts w:hint="eastAsia"/>
        </w:rPr>
        <w:t>禾苗与自然和谐共生</w:t>
      </w:r>
    </w:p>
    <w:p w14:paraId="389F320E" w14:textId="77777777" w:rsidR="004F4CB3" w:rsidRDefault="004F4CB3">
      <w:pPr>
        <w:rPr>
          <w:rFonts w:hint="eastAsia"/>
        </w:rPr>
      </w:pPr>
      <w:r>
        <w:rPr>
          <w:rFonts w:hint="eastAsia"/>
        </w:rPr>
        <w:t>“Cháng chéng le yī zhū hé miáo”，这不仅仅是一个简单的生物过程，更是一种哲学思考。禾苗的成长依赖于阳光、水分和养分，它们与周围环境形成了一个微妙而复杂的生态系统。在这个过程中，人类学会了尊重自然规律，顺应天时地利人和。例如，在水稻种植中，农民会根据季节变化调整灌溉量；选择合适的施肥时间以促进植物健康发育；甚至还会利用害虫天敌来控制病虫害。这一切都体现了人与自然和谐相处的美好愿景。</w:t>
      </w:r>
    </w:p>
    <w:p w14:paraId="73165A65" w14:textId="77777777" w:rsidR="004F4CB3" w:rsidRDefault="004F4CB3">
      <w:pPr>
        <w:rPr>
          <w:rFonts w:hint="eastAsia"/>
        </w:rPr>
      </w:pPr>
    </w:p>
    <w:p w14:paraId="23ABCFF0" w14:textId="77777777" w:rsidR="004F4CB3" w:rsidRDefault="004F4CB3">
      <w:pPr>
        <w:rPr>
          <w:rFonts w:hint="eastAsia"/>
        </w:rPr>
      </w:pPr>
      <w:r>
        <w:rPr>
          <w:rFonts w:hint="eastAsia"/>
        </w:rPr>
        <w:t>从禾苗到餐桌的文化传承</w:t>
      </w:r>
    </w:p>
    <w:p w14:paraId="3A7ED49A" w14:textId="77777777" w:rsidR="004F4CB3" w:rsidRDefault="004F4CB3">
      <w:pPr>
        <w:rPr>
          <w:rFonts w:hint="eastAsia"/>
        </w:rPr>
      </w:pPr>
      <w:r>
        <w:rPr>
          <w:rFonts w:hint="eastAsia"/>
        </w:rPr>
        <w:t>随着“Cháng chéng le yī zhū hé miáo”的成长，它最终成为了我们餐桌上不可或缺的一部分。中国饮食文化博大精深，其中米饭占据着重要地位。无论是南方的糯米糍粑还是北方的白米饭，都是由这些看似平凡却又伟大的禾苗演变而来。不仅如此，在许多传统节日里，如端午节吃粽子、中秋节赏月时品尝月饼等习俗背后，也都有着深厚的文化底蕴。通过食物传递情感，表达对美好生活的向往，这正是中华儿女代代相传的精神财富。</w:t>
      </w:r>
    </w:p>
    <w:p w14:paraId="05B59DC5" w14:textId="77777777" w:rsidR="004F4CB3" w:rsidRDefault="004F4CB3">
      <w:pPr>
        <w:rPr>
          <w:rFonts w:hint="eastAsia"/>
        </w:rPr>
      </w:pPr>
    </w:p>
    <w:p w14:paraId="6F3A4A3D" w14:textId="77777777" w:rsidR="004F4CB3" w:rsidRDefault="004F4CB3">
      <w:pPr>
        <w:rPr>
          <w:rFonts w:hint="eastAsia"/>
        </w:rPr>
      </w:pPr>
      <w:r>
        <w:rPr>
          <w:rFonts w:hint="eastAsia"/>
        </w:rPr>
        <w:t>最后的总结：拼音中的生命赞歌</w:t>
      </w:r>
    </w:p>
    <w:p w14:paraId="4B6E975D" w14:textId="77777777" w:rsidR="004F4CB3" w:rsidRDefault="004F4CB3">
      <w:pPr>
        <w:rPr>
          <w:rFonts w:hint="eastAsia"/>
        </w:rPr>
      </w:pPr>
      <w:r>
        <w:rPr>
          <w:rFonts w:hint="eastAsia"/>
        </w:rPr>
        <w:t>当我们再次念起“Cháng chéng le yī zhū hé miáo”这串拼音时，心中不禁涌起一股暖流。它是大自然赋予我们的奇迹，也是中华民族智慧结晶的体现。从一颗小小的种子发芽，成长为一片翠绿的海洋，直至最后成为滋养人类身体与灵魂的粮食，这个过程充满了无尽的魅力。让我们珍惜这份来自土地深处的馈赠，继续书写属于自己的生命篇章吧。</w:t>
      </w:r>
    </w:p>
    <w:p w14:paraId="777DEEDA" w14:textId="77777777" w:rsidR="004F4CB3" w:rsidRDefault="004F4CB3">
      <w:pPr>
        <w:rPr>
          <w:rFonts w:hint="eastAsia"/>
        </w:rPr>
      </w:pPr>
    </w:p>
    <w:p w14:paraId="0D2F946D" w14:textId="77777777" w:rsidR="004F4CB3" w:rsidRDefault="004F4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937DA" w14:textId="1E325D3C" w:rsidR="00155188" w:rsidRDefault="00155188"/>
    <w:sectPr w:rsidR="00155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88"/>
    <w:rsid w:val="00155188"/>
    <w:rsid w:val="004F4CB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A4ACF-13BE-4CE2-B78A-27A5CCC4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