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2431" w14:textId="77777777" w:rsidR="00891FF7" w:rsidRDefault="00891FF7">
      <w:pPr>
        <w:rPr>
          <w:rFonts w:hint="eastAsia"/>
        </w:rPr>
      </w:pPr>
      <w:r>
        <w:rPr>
          <w:rFonts w:hint="eastAsia"/>
        </w:rPr>
        <w:t>长埫口镇的拼音</w:t>
      </w:r>
    </w:p>
    <w:p w14:paraId="4E0E1D37" w14:textId="77777777" w:rsidR="00891FF7" w:rsidRDefault="00891FF7">
      <w:pPr>
        <w:rPr>
          <w:rFonts w:hint="eastAsia"/>
        </w:rPr>
      </w:pPr>
      <w:r>
        <w:rPr>
          <w:rFonts w:hint="eastAsia"/>
        </w:rPr>
        <w:t>长埫口镇的拼音是“Cháng táng kǒu zhèn”。这个位于中国湖北省仙桃市的小镇，或许在地图上并不显眼，但它独特的地理位置和丰富的文化底蕴赋予了它不一样的魅力。从热闹的城市中心到这片宁静的土地，仿佛进入了一个全新的世界，这里的每一片土地都诉说着自己的故事。</w:t>
      </w:r>
    </w:p>
    <w:p w14:paraId="6E49C117" w14:textId="77777777" w:rsidR="00891FF7" w:rsidRDefault="00891FF7">
      <w:pPr>
        <w:rPr>
          <w:rFonts w:hint="eastAsia"/>
        </w:rPr>
      </w:pPr>
    </w:p>
    <w:p w14:paraId="6BAC6FD9" w14:textId="77777777" w:rsidR="00891FF7" w:rsidRDefault="00891FF7">
      <w:pPr>
        <w:rPr>
          <w:rFonts w:hint="eastAsia"/>
        </w:rPr>
      </w:pPr>
      <w:r>
        <w:rPr>
          <w:rFonts w:hint="eastAsia"/>
        </w:rPr>
        <w:t>自然风光与地理优势</w:t>
      </w:r>
    </w:p>
    <w:p w14:paraId="5F5BDDC3" w14:textId="77777777" w:rsidR="00891FF7" w:rsidRDefault="00891FF7">
      <w:pPr>
        <w:rPr>
          <w:rFonts w:hint="eastAsia"/>
        </w:rPr>
      </w:pPr>
      <w:r>
        <w:rPr>
          <w:rFonts w:hint="eastAsia"/>
        </w:rPr>
        <w:t>长埫口镇坐落在江汉平原之上，这里地势平坦开阔，河流纵横交错，形成了得天独厚的自然景观。肥沃的土地不仅适合农作物生长，也为当地居民提供了良好的生活环境。每年春天，田野间绿油油的小麦和油菜花竞相开放，构成了一幅美丽的田园画卷。这里的水资源丰富，湖泊星罗棋布，为喜爱垂钓和水上活动的人们提供了一个理想的去处。</w:t>
      </w:r>
    </w:p>
    <w:p w14:paraId="50980384" w14:textId="77777777" w:rsidR="00891FF7" w:rsidRDefault="00891FF7">
      <w:pPr>
        <w:rPr>
          <w:rFonts w:hint="eastAsia"/>
        </w:rPr>
      </w:pPr>
    </w:p>
    <w:p w14:paraId="0B6921D6" w14:textId="77777777" w:rsidR="00891FF7" w:rsidRDefault="00891FF7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533F1BD7" w14:textId="77777777" w:rsidR="00891FF7" w:rsidRDefault="00891FF7">
      <w:pPr>
        <w:rPr>
          <w:rFonts w:hint="eastAsia"/>
        </w:rPr>
      </w:pPr>
      <w:r>
        <w:rPr>
          <w:rFonts w:hint="eastAsia"/>
        </w:rPr>
        <w:t>随着时代的进步，长埫口镇也在不断探索新的发展道路。农业作为传统的支柱产业，始终占据着重要地位。近年来，该镇大力发展特色农业，如绿色有机蔬菜种植、优质水稻生产等，取得了显著成效。与此同时，工业和服务业也得到了快速发展，一些中小企业逐渐崭露头角，在推动地方经济增长方面发挥了重要作用。</w:t>
      </w:r>
    </w:p>
    <w:p w14:paraId="44E4A653" w14:textId="77777777" w:rsidR="00891FF7" w:rsidRDefault="00891FF7">
      <w:pPr>
        <w:rPr>
          <w:rFonts w:hint="eastAsia"/>
        </w:rPr>
      </w:pPr>
    </w:p>
    <w:p w14:paraId="7618A840" w14:textId="77777777" w:rsidR="00891FF7" w:rsidRDefault="00891FF7">
      <w:pPr>
        <w:rPr>
          <w:rFonts w:hint="eastAsia"/>
        </w:rPr>
      </w:pPr>
      <w:r>
        <w:rPr>
          <w:rFonts w:hint="eastAsia"/>
        </w:rPr>
        <w:t>文化传承与旅游资源</w:t>
      </w:r>
    </w:p>
    <w:p w14:paraId="259E11FA" w14:textId="77777777" w:rsidR="00891FF7" w:rsidRDefault="00891FF7">
      <w:pPr>
        <w:rPr>
          <w:rFonts w:hint="eastAsia"/>
        </w:rPr>
      </w:pPr>
      <w:r>
        <w:rPr>
          <w:rFonts w:hint="eastAsia"/>
        </w:rPr>
        <w:t>长埫口镇拥有悠久的历史和灿烂的文化，这里是楚文化的发源地之一，保留了许多珍贵的历史遗迹和民间艺术形式。每逢传统节日，如春节、端午节等，都会举办丰富多彩的文化活动，展示当地的风土人情。古镇内的古建筑群落保存完好，吸引了大量游客前来观光游览。当地政府还积极开发乡村旅游资源，推出了一系列具有地方特色的旅游项目，让更多人有机会体验到这里的独特魅力。</w:t>
      </w:r>
    </w:p>
    <w:p w14:paraId="5C9FA8F7" w14:textId="77777777" w:rsidR="00891FF7" w:rsidRDefault="00891FF7">
      <w:pPr>
        <w:rPr>
          <w:rFonts w:hint="eastAsia"/>
        </w:rPr>
      </w:pPr>
    </w:p>
    <w:p w14:paraId="55598DB9" w14:textId="77777777" w:rsidR="00891FF7" w:rsidRDefault="00891FF7">
      <w:pPr>
        <w:rPr>
          <w:rFonts w:hint="eastAsia"/>
        </w:rPr>
      </w:pPr>
      <w:r>
        <w:rPr>
          <w:rFonts w:hint="eastAsia"/>
        </w:rPr>
        <w:t>教育与社会事业的发展</w:t>
      </w:r>
    </w:p>
    <w:p w14:paraId="256D7DA0" w14:textId="77777777" w:rsidR="00891FF7" w:rsidRDefault="00891FF7">
      <w:pPr>
        <w:rPr>
          <w:rFonts w:hint="eastAsia"/>
        </w:rPr>
      </w:pPr>
      <w:r>
        <w:rPr>
          <w:rFonts w:hint="eastAsia"/>
        </w:rPr>
        <w:t>在教育和社会事业发展方面，长埫口镇同样不遗余力。近年来，通过加大投入力度，改善办学条件，提升教学质量，使得全镇教育水平有了明显提高。同时，医疗卫生、社会保障等各项社会事业也得到了全面进步，人民群众的生活质量不断提升。这一切努力都是为了让每一位居民都能享受到社会发展带来的成果，共同创造更加美好的未来。</w:t>
      </w:r>
    </w:p>
    <w:p w14:paraId="664AADC2" w14:textId="77777777" w:rsidR="00891FF7" w:rsidRDefault="00891FF7">
      <w:pPr>
        <w:rPr>
          <w:rFonts w:hint="eastAsia"/>
        </w:rPr>
      </w:pPr>
    </w:p>
    <w:p w14:paraId="3C84CEBF" w14:textId="77777777" w:rsidR="00891FF7" w:rsidRDefault="00891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9297C" w14:textId="59F8E562" w:rsidR="004C54B6" w:rsidRDefault="004C54B6"/>
    <w:sectPr w:rsidR="004C5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B6"/>
    <w:rsid w:val="004C54B6"/>
    <w:rsid w:val="00891FF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41227-A68C-4FF3-B752-05E98427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