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EB6C" w14:textId="77777777" w:rsidR="00E576E3" w:rsidRDefault="00E576E3">
      <w:pPr>
        <w:rPr>
          <w:rFonts w:hint="eastAsia"/>
        </w:rPr>
      </w:pPr>
      <w:r>
        <w:rPr>
          <w:rFonts w:hint="eastAsia"/>
        </w:rPr>
        <w:t>长出的拼音</w:t>
      </w:r>
    </w:p>
    <w:p w14:paraId="0DE50BDE" w14:textId="77777777" w:rsidR="00E576E3" w:rsidRDefault="00E576E3">
      <w:pPr>
        <w:rPr>
          <w:rFonts w:hint="eastAsia"/>
        </w:rPr>
      </w:pPr>
      <w:r>
        <w:rPr>
          <w:rFonts w:hint="eastAsia"/>
        </w:rPr>
        <w:t>“长出”的拼音是“cháng chū”。在汉语中，“长”字拥有多种含义和用法，它不仅指代长度、成长等概念，还能够作为动词表示某种事物从无到有的过程。而“出”则通常与动作的发出或离开某个空间有关。当两者结合在一起形成“长出”，主要用来描述植物生长新部分或者生物体上出现新的结构的过程。</w:t>
      </w:r>
    </w:p>
    <w:p w14:paraId="07DC3205" w14:textId="77777777" w:rsidR="00E576E3" w:rsidRDefault="00E576E3">
      <w:pPr>
        <w:rPr>
          <w:rFonts w:hint="eastAsia"/>
        </w:rPr>
      </w:pPr>
    </w:p>
    <w:p w14:paraId="79F3CB3E" w14:textId="77777777" w:rsidR="00E576E3" w:rsidRDefault="00E576E3">
      <w:pPr>
        <w:rPr>
          <w:rFonts w:hint="eastAsia"/>
        </w:rPr>
      </w:pPr>
      <w:r>
        <w:rPr>
          <w:rFonts w:hint="eastAsia"/>
        </w:rPr>
        <w:t>植物的生长奇迹</w:t>
      </w:r>
    </w:p>
    <w:p w14:paraId="37BA37F6" w14:textId="77777777" w:rsidR="00E576E3" w:rsidRDefault="00E576E3">
      <w:pPr>
        <w:rPr>
          <w:rFonts w:hint="eastAsia"/>
        </w:rPr>
      </w:pPr>
      <w:r>
        <w:rPr>
          <w:rFonts w:hint="eastAsia"/>
        </w:rPr>
        <w:t>每当春天来临，大地回暖，沉睡了一冬的植物们便开始活跃起来。树木抽出嫩绿的新芽，草坪也逐渐被新生的小草覆盖。这一切都是大自然神奇的“长出”过程的一部分。例如，樱花树会在其枝条上长出娇艳欲滴的花朵，这不仅是季节更替的标志，也是生命力顽强的表现。通过光合作用，植物将二氧化碳和水转化为生长所需的能量，使得叶子、花朵甚至果实都能“长出”。这个过程中蕴含着复杂的生物学原理，令人惊叹不已。</w:t>
      </w:r>
    </w:p>
    <w:p w14:paraId="2188F3A7" w14:textId="77777777" w:rsidR="00E576E3" w:rsidRDefault="00E576E3">
      <w:pPr>
        <w:rPr>
          <w:rFonts w:hint="eastAsia"/>
        </w:rPr>
      </w:pPr>
    </w:p>
    <w:p w14:paraId="51A393D5" w14:textId="77777777" w:rsidR="00E576E3" w:rsidRDefault="00E576E3">
      <w:pPr>
        <w:rPr>
          <w:rFonts w:hint="eastAsia"/>
        </w:rPr>
      </w:pPr>
      <w:r>
        <w:rPr>
          <w:rFonts w:hint="eastAsia"/>
        </w:rPr>
        <w:t>动物界中的“长出”现象</w:t>
      </w:r>
    </w:p>
    <w:p w14:paraId="395C2621" w14:textId="77777777" w:rsidR="00E576E3" w:rsidRDefault="00E576E3">
      <w:pPr>
        <w:rPr>
          <w:rFonts w:hint="eastAsia"/>
        </w:rPr>
      </w:pPr>
      <w:r>
        <w:rPr>
          <w:rFonts w:hint="eastAsia"/>
        </w:rPr>
        <w:t>不仅仅是植物，在动物王国里同样存在着许多关于“长出”的有趣现象。比如，蝴蝶经历蛹阶段后会“长出”美丽的翅膀；小鸡破壳而出时，身上已经长满了柔软的羽毛。这些都展示了生命成长的奇妙旅程。对于哺乳动物而言，幼崽出生时可能没有牙齿，但随着年龄的增长，它们会长出乳牙，之后再更换成永久齿。这一系列变化均是生物发育过程中的正常现象，体现了生命的多样性和适应性。</w:t>
      </w:r>
    </w:p>
    <w:p w14:paraId="7E306293" w14:textId="77777777" w:rsidR="00E576E3" w:rsidRDefault="00E576E3">
      <w:pPr>
        <w:rPr>
          <w:rFonts w:hint="eastAsia"/>
        </w:rPr>
      </w:pPr>
    </w:p>
    <w:p w14:paraId="144168DB" w14:textId="77777777" w:rsidR="00E576E3" w:rsidRDefault="00E576E3">
      <w:pPr>
        <w:rPr>
          <w:rFonts w:hint="eastAsia"/>
        </w:rPr>
      </w:pPr>
      <w:r>
        <w:rPr>
          <w:rFonts w:hint="eastAsia"/>
        </w:rPr>
        <w:t>人类社会里的“长出”文化</w:t>
      </w:r>
    </w:p>
    <w:p w14:paraId="04C8CBD6" w14:textId="77777777" w:rsidR="00E576E3" w:rsidRDefault="00E576E3">
      <w:pPr>
        <w:rPr>
          <w:rFonts w:hint="eastAsia"/>
        </w:rPr>
      </w:pPr>
      <w:r>
        <w:rPr>
          <w:rFonts w:hint="eastAsia"/>
        </w:rPr>
        <w:t>在人类社会中，“长出”不仅仅局限于物理层面的变化，它还象征着个人的成长与发展。孩子们逐渐长大成人，他们的知识、技能以及人格特质都在不断地“长出”。学校教育便是促进这种成长的重要途径之一，通过系统的学习和实践，学生们可以掌握各种专业知识和技术能力。个人兴趣爱好的培养也是一种“长出”的形式，无论是学习音乐、绘画还是运动，每一步进步都是自我实现的过程。</w:t>
      </w:r>
    </w:p>
    <w:p w14:paraId="1179A869" w14:textId="77777777" w:rsidR="00E576E3" w:rsidRDefault="00E576E3">
      <w:pPr>
        <w:rPr>
          <w:rFonts w:hint="eastAsia"/>
        </w:rPr>
      </w:pPr>
    </w:p>
    <w:p w14:paraId="0FD5F10C" w14:textId="77777777" w:rsidR="00E576E3" w:rsidRDefault="00E576E3">
      <w:pPr>
        <w:rPr>
          <w:rFonts w:hint="eastAsia"/>
        </w:rPr>
      </w:pPr>
      <w:r>
        <w:rPr>
          <w:rFonts w:hint="eastAsia"/>
        </w:rPr>
        <w:t>最后的总结</w:t>
      </w:r>
    </w:p>
    <w:p w14:paraId="2C0B85B7" w14:textId="77777777" w:rsidR="00E576E3" w:rsidRDefault="00E576E3">
      <w:pPr>
        <w:rPr>
          <w:rFonts w:hint="eastAsia"/>
        </w:rPr>
      </w:pPr>
      <w:r>
        <w:rPr>
          <w:rFonts w:hint="eastAsia"/>
        </w:rPr>
        <w:t>“长出”的拼音虽然简单，但它背后所代表的意义却极为丰富。无论是自然界中的植物生长、动物发展，还是人类社会里的个人成长，都离不开“长出”这一概念。它是生命延续的关键，也是我们理解世界的一把钥匙。通过对“长出”的探索，我们不仅能更加深入地了解自然界的奥秘，也能更好地认识自己和社会。</w:t>
      </w:r>
    </w:p>
    <w:p w14:paraId="42E26767" w14:textId="77777777" w:rsidR="00E576E3" w:rsidRDefault="00E576E3">
      <w:pPr>
        <w:rPr>
          <w:rFonts w:hint="eastAsia"/>
        </w:rPr>
      </w:pPr>
    </w:p>
    <w:p w14:paraId="2A5A35A4" w14:textId="77777777" w:rsidR="00E576E3" w:rsidRDefault="00E576E3">
      <w:pPr>
        <w:rPr>
          <w:rFonts w:hint="eastAsia"/>
        </w:rPr>
      </w:pPr>
    </w:p>
    <w:p w14:paraId="68E11E2D" w14:textId="77777777" w:rsidR="00E576E3" w:rsidRDefault="00E57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1EAB4" w14:textId="61C8A14E" w:rsidR="00EC6269" w:rsidRDefault="00EC6269"/>
    <w:sectPr w:rsidR="00EC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9"/>
    <w:rsid w:val="00A20F39"/>
    <w:rsid w:val="00E576E3"/>
    <w:rsid w:val="00E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25B0B-CCA6-4C89-9DCA-241D903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