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23AE4" w14:textId="77777777" w:rsidR="006B007A" w:rsidRDefault="006B007A">
      <w:pPr>
        <w:rPr>
          <w:rFonts w:hint="eastAsia"/>
        </w:rPr>
      </w:pPr>
      <w:r>
        <w:rPr>
          <w:rFonts w:hint="eastAsia"/>
        </w:rPr>
        <w:t>重重殿宇的拼音</w:t>
      </w:r>
    </w:p>
    <w:p w14:paraId="433DED35" w14:textId="77777777" w:rsidR="006B007A" w:rsidRDefault="006B007A">
      <w:pPr>
        <w:rPr>
          <w:rFonts w:hint="eastAsia"/>
        </w:rPr>
      </w:pPr>
      <w:r>
        <w:rPr>
          <w:rFonts w:hint="eastAsia"/>
        </w:rPr>
        <w:t>重重殿宇，“chóng chóng diàn yǔ”，这一词组描绘的是宏伟壮观、层层叠叠的宫殿建筑群。在中国古代，宫殿不仅是权力的象征，也是文化与艺术的结晶。这些殿宇往往规模宏大，设计精巧，体现了中国古代建筑的高超技艺和深厚文化底蕴。</w:t>
      </w:r>
    </w:p>
    <w:p w14:paraId="5D6C88FE" w14:textId="77777777" w:rsidR="006B007A" w:rsidRDefault="006B007A">
      <w:pPr>
        <w:rPr>
          <w:rFonts w:hint="eastAsia"/>
        </w:rPr>
      </w:pPr>
    </w:p>
    <w:p w14:paraId="027FBF72" w14:textId="77777777" w:rsidR="006B007A" w:rsidRDefault="006B007A">
      <w:pPr>
        <w:rPr>
          <w:rFonts w:hint="eastAsia"/>
        </w:rPr>
      </w:pPr>
      <w:r>
        <w:rPr>
          <w:rFonts w:hint="eastAsia"/>
        </w:rPr>
        <w:t>历史背景</w:t>
      </w:r>
    </w:p>
    <w:p w14:paraId="0CE85901" w14:textId="77777777" w:rsidR="006B007A" w:rsidRDefault="006B007A">
      <w:pPr>
        <w:rPr>
          <w:rFonts w:hint="eastAsia"/>
        </w:rPr>
      </w:pPr>
      <w:r>
        <w:rPr>
          <w:rFonts w:hint="eastAsia"/>
        </w:rPr>
        <w:t>中国古代宫殿建筑的历史可以追溯到数千年前。从黄河流域最早的部落首领居所开始，发展至后来封建王朝的皇宫，如明清两代的北京故宫。这些宫殿建筑不仅展示了当时最高的建筑工程技术，还反映了不同朝代的政治、经济和社会状况。每一座宫殿都承载着丰富的历史文化信息，是中国乃至世界文化遗产的重要组成部分。</w:t>
      </w:r>
    </w:p>
    <w:p w14:paraId="6CBD426B" w14:textId="77777777" w:rsidR="006B007A" w:rsidRDefault="006B007A">
      <w:pPr>
        <w:rPr>
          <w:rFonts w:hint="eastAsia"/>
        </w:rPr>
      </w:pPr>
    </w:p>
    <w:p w14:paraId="19FD3BD4" w14:textId="77777777" w:rsidR="006B007A" w:rsidRDefault="006B007A">
      <w:pPr>
        <w:rPr>
          <w:rFonts w:hint="eastAsia"/>
        </w:rPr>
      </w:pPr>
      <w:r>
        <w:rPr>
          <w:rFonts w:hint="eastAsia"/>
        </w:rPr>
        <w:t>建筑设计特色</w:t>
      </w:r>
    </w:p>
    <w:p w14:paraId="7A0B89CE" w14:textId="77777777" w:rsidR="006B007A" w:rsidRDefault="006B007A">
      <w:pPr>
        <w:rPr>
          <w:rFonts w:hint="eastAsia"/>
        </w:rPr>
      </w:pPr>
      <w:r>
        <w:rPr>
          <w:rFonts w:hint="eastAsia"/>
        </w:rPr>
        <w:t>重重殿宇的设计讲究对称布局，以中轴线为核心，左右两侧严格对称分布，体现了中国传统哲学中的“天人合一”思想。建筑材料多采用木材、砖石等天然材料，既考虑到了实用性也兼顾了美观性。屋顶通常采用黄色琉璃瓦，象征皇权至高无上。斗拱结构是古代建筑的一大特色，它不仅起到支撑重量的作用，同时也是一种装饰艺术，展现了古人的智慧。</w:t>
      </w:r>
    </w:p>
    <w:p w14:paraId="0CD5B397" w14:textId="77777777" w:rsidR="006B007A" w:rsidRDefault="006B007A">
      <w:pPr>
        <w:rPr>
          <w:rFonts w:hint="eastAsia"/>
        </w:rPr>
      </w:pPr>
    </w:p>
    <w:p w14:paraId="1CE72B94" w14:textId="77777777" w:rsidR="006B007A" w:rsidRDefault="006B007A">
      <w:pPr>
        <w:rPr>
          <w:rFonts w:hint="eastAsia"/>
        </w:rPr>
      </w:pPr>
      <w:r>
        <w:rPr>
          <w:rFonts w:hint="eastAsia"/>
        </w:rPr>
        <w:t>文化价值</w:t>
      </w:r>
    </w:p>
    <w:p w14:paraId="2F206C46" w14:textId="77777777" w:rsidR="006B007A" w:rsidRDefault="006B007A">
      <w:pPr>
        <w:rPr>
          <w:rFonts w:hint="eastAsia"/>
        </w:rPr>
      </w:pPr>
      <w:r>
        <w:rPr>
          <w:rFonts w:hint="eastAsia"/>
        </w:rPr>
        <w:t>重重殿宇不仅仅是一个物理空间，更是中华文化的载体。通过壁画、雕刻、园林设计等方面，反映出不同时期的艺术风格和社会风貌。例如，紫禁城内的三大殿——太和殿、中和殿、保和殿，它们不仅是举行重大典礼的地方，也是展示皇家威严与礼仪制度的空间。游客在这里可以感受到浓厚的历史氛围和独特的东方美学。</w:t>
      </w:r>
    </w:p>
    <w:p w14:paraId="6D9E3062" w14:textId="77777777" w:rsidR="006B007A" w:rsidRDefault="006B007A">
      <w:pPr>
        <w:rPr>
          <w:rFonts w:hint="eastAsia"/>
        </w:rPr>
      </w:pPr>
    </w:p>
    <w:p w14:paraId="381D72EF" w14:textId="77777777" w:rsidR="006B007A" w:rsidRDefault="006B007A">
      <w:pPr>
        <w:rPr>
          <w:rFonts w:hint="eastAsia"/>
        </w:rPr>
      </w:pPr>
      <w:r>
        <w:rPr>
          <w:rFonts w:hint="eastAsia"/>
        </w:rPr>
        <w:t>保护与传承</w:t>
      </w:r>
    </w:p>
    <w:p w14:paraId="0FDFA95B" w14:textId="77777777" w:rsidR="006B007A" w:rsidRDefault="006B007A">
      <w:pPr>
        <w:rPr>
          <w:rFonts w:hint="eastAsia"/>
        </w:rPr>
      </w:pPr>
      <w:r>
        <w:rPr>
          <w:rFonts w:hint="eastAsia"/>
        </w:rPr>
        <w:t>随着时间的推移，如何有效保护这些珍贵的文化遗产成为一个重要课题。中国政府和社会各界已经采取了一系列措施来加强古建筑的保护工作，包括修复受损建筑、数字化保存文物资料等。通过开展文化旅游项目，让更多的人了解并关注古代宫殿建筑的魅力，从而促进文化的传承与发展。</w:t>
      </w:r>
    </w:p>
    <w:p w14:paraId="097E2C74" w14:textId="77777777" w:rsidR="006B007A" w:rsidRDefault="006B007A">
      <w:pPr>
        <w:rPr>
          <w:rFonts w:hint="eastAsia"/>
        </w:rPr>
      </w:pPr>
    </w:p>
    <w:p w14:paraId="5C9136FD" w14:textId="77777777" w:rsidR="006B007A" w:rsidRDefault="006B007A">
      <w:pPr>
        <w:rPr>
          <w:rFonts w:hint="eastAsia"/>
        </w:rPr>
      </w:pPr>
    </w:p>
    <w:p w14:paraId="352E14BD" w14:textId="77777777" w:rsidR="006B007A" w:rsidRDefault="006B007A">
      <w:pPr>
        <w:rPr>
          <w:rFonts w:hint="eastAsia"/>
        </w:rPr>
      </w:pPr>
      <w:r>
        <w:rPr>
          <w:rFonts w:hint="eastAsia"/>
        </w:rPr>
        <w:t>本文是由懂得生活网（dongdeshenghuo.com）为大家创作</w:t>
      </w:r>
    </w:p>
    <w:p w14:paraId="5112D46C" w14:textId="49F7741B" w:rsidR="00453775" w:rsidRDefault="00453775"/>
    <w:sectPr w:rsidR="004537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775"/>
    <w:rsid w:val="00453775"/>
    <w:rsid w:val="006B007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09BB7-2DC8-4735-A02B-3EDEB8C9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7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7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7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7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7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7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7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7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7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7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7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7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775"/>
    <w:rPr>
      <w:rFonts w:cstheme="majorBidi"/>
      <w:color w:val="2F5496" w:themeColor="accent1" w:themeShade="BF"/>
      <w:sz w:val="28"/>
      <w:szCs w:val="28"/>
    </w:rPr>
  </w:style>
  <w:style w:type="character" w:customStyle="1" w:styleId="50">
    <w:name w:val="标题 5 字符"/>
    <w:basedOn w:val="a0"/>
    <w:link w:val="5"/>
    <w:uiPriority w:val="9"/>
    <w:semiHidden/>
    <w:rsid w:val="00453775"/>
    <w:rPr>
      <w:rFonts w:cstheme="majorBidi"/>
      <w:color w:val="2F5496" w:themeColor="accent1" w:themeShade="BF"/>
      <w:sz w:val="24"/>
    </w:rPr>
  </w:style>
  <w:style w:type="character" w:customStyle="1" w:styleId="60">
    <w:name w:val="标题 6 字符"/>
    <w:basedOn w:val="a0"/>
    <w:link w:val="6"/>
    <w:uiPriority w:val="9"/>
    <w:semiHidden/>
    <w:rsid w:val="00453775"/>
    <w:rPr>
      <w:rFonts w:cstheme="majorBidi"/>
      <w:b/>
      <w:bCs/>
      <w:color w:val="2F5496" w:themeColor="accent1" w:themeShade="BF"/>
    </w:rPr>
  </w:style>
  <w:style w:type="character" w:customStyle="1" w:styleId="70">
    <w:name w:val="标题 7 字符"/>
    <w:basedOn w:val="a0"/>
    <w:link w:val="7"/>
    <w:uiPriority w:val="9"/>
    <w:semiHidden/>
    <w:rsid w:val="00453775"/>
    <w:rPr>
      <w:rFonts w:cstheme="majorBidi"/>
      <w:b/>
      <w:bCs/>
      <w:color w:val="595959" w:themeColor="text1" w:themeTint="A6"/>
    </w:rPr>
  </w:style>
  <w:style w:type="character" w:customStyle="1" w:styleId="80">
    <w:name w:val="标题 8 字符"/>
    <w:basedOn w:val="a0"/>
    <w:link w:val="8"/>
    <w:uiPriority w:val="9"/>
    <w:semiHidden/>
    <w:rsid w:val="00453775"/>
    <w:rPr>
      <w:rFonts w:cstheme="majorBidi"/>
      <w:color w:val="595959" w:themeColor="text1" w:themeTint="A6"/>
    </w:rPr>
  </w:style>
  <w:style w:type="character" w:customStyle="1" w:styleId="90">
    <w:name w:val="标题 9 字符"/>
    <w:basedOn w:val="a0"/>
    <w:link w:val="9"/>
    <w:uiPriority w:val="9"/>
    <w:semiHidden/>
    <w:rsid w:val="00453775"/>
    <w:rPr>
      <w:rFonts w:eastAsiaTheme="majorEastAsia" w:cstheme="majorBidi"/>
      <w:color w:val="595959" w:themeColor="text1" w:themeTint="A6"/>
    </w:rPr>
  </w:style>
  <w:style w:type="paragraph" w:styleId="a3">
    <w:name w:val="Title"/>
    <w:basedOn w:val="a"/>
    <w:next w:val="a"/>
    <w:link w:val="a4"/>
    <w:uiPriority w:val="10"/>
    <w:qFormat/>
    <w:rsid w:val="004537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7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7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7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775"/>
    <w:pPr>
      <w:spacing w:before="160"/>
      <w:jc w:val="center"/>
    </w:pPr>
    <w:rPr>
      <w:i/>
      <w:iCs/>
      <w:color w:val="404040" w:themeColor="text1" w:themeTint="BF"/>
    </w:rPr>
  </w:style>
  <w:style w:type="character" w:customStyle="1" w:styleId="a8">
    <w:name w:val="引用 字符"/>
    <w:basedOn w:val="a0"/>
    <w:link w:val="a7"/>
    <w:uiPriority w:val="29"/>
    <w:rsid w:val="00453775"/>
    <w:rPr>
      <w:i/>
      <w:iCs/>
      <w:color w:val="404040" w:themeColor="text1" w:themeTint="BF"/>
    </w:rPr>
  </w:style>
  <w:style w:type="paragraph" w:styleId="a9">
    <w:name w:val="List Paragraph"/>
    <w:basedOn w:val="a"/>
    <w:uiPriority w:val="34"/>
    <w:qFormat/>
    <w:rsid w:val="00453775"/>
    <w:pPr>
      <w:ind w:left="720"/>
      <w:contextualSpacing/>
    </w:pPr>
  </w:style>
  <w:style w:type="character" w:styleId="aa">
    <w:name w:val="Intense Emphasis"/>
    <w:basedOn w:val="a0"/>
    <w:uiPriority w:val="21"/>
    <w:qFormat/>
    <w:rsid w:val="00453775"/>
    <w:rPr>
      <w:i/>
      <w:iCs/>
      <w:color w:val="2F5496" w:themeColor="accent1" w:themeShade="BF"/>
    </w:rPr>
  </w:style>
  <w:style w:type="paragraph" w:styleId="ab">
    <w:name w:val="Intense Quote"/>
    <w:basedOn w:val="a"/>
    <w:next w:val="a"/>
    <w:link w:val="ac"/>
    <w:uiPriority w:val="30"/>
    <w:qFormat/>
    <w:rsid w:val="004537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775"/>
    <w:rPr>
      <w:i/>
      <w:iCs/>
      <w:color w:val="2F5496" w:themeColor="accent1" w:themeShade="BF"/>
    </w:rPr>
  </w:style>
  <w:style w:type="character" w:styleId="ad">
    <w:name w:val="Intense Reference"/>
    <w:basedOn w:val="a0"/>
    <w:uiPriority w:val="32"/>
    <w:qFormat/>
    <w:rsid w:val="004537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