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A329" w14:textId="77777777" w:rsidR="00440101" w:rsidRDefault="00440101">
      <w:pPr>
        <w:rPr>
          <w:rFonts w:hint="eastAsia"/>
        </w:rPr>
      </w:pPr>
    </w:p>
    <w:p w14:paraId="6B51147E" w14:textId="77777777" w:rsidR="00440101" w:rsidRDefault="00440101">
      <w:pPr>
        <w:rPr>
          <w:rFonts w:hint="eastAsia"/>
        </w:rPr>
      </w:pPr>
      <w:r>
        <w:rPr>
          <w:rFonts w:hint="eastAsia"/>
        </w:rPr>
        <w:tab/>
        <w:t>重玄的意思</w:t>
      </w:r>
    </w:p>
    <w:p w14:paraId="378088D9" w14:textId="77777777" w:rsidR="00440101" w:rsidRDefault="00440101">
      <w:pPr>
        <w:rPr>
          <w:rFonts w:hint="eastAsia"/>
        </w:rPr>
      </w:pPr>
    </w:p>
    <w:p w14:paraId="2461C342" w14:textId="77777777" w:rsidR="00440101" w:rsidRDefault="00440101">
      <w:pPr>
        <w:rPr>
          <w:rFonts w:hint="eastAsia"/>
        </w:rPr>
      </w:pPr>
    </w:p>
    <w:p w14:paraId="085EFF57" w14:textId="77777777" w:rsidR="00440101" w:rsidRDefault="00440101">
      <w:pPr>
        <w:rPr>
          <w:rFonts w:hint="eastAsia"/>
        </w:rPr>
      </w:pPr>
      <w:r>
        <w:rPr>
          <w:rFonts w:hint="eastAsia"/>
        </w:rPr>
        <w:tab/>
        <w:t>“重玄”是一个具有深厚哲学和文化内涵的词语，其意义在中国古代哲学中占有重要地位。以下是对“重玄”的详细解读，包括其来源、哲学意义、历史发展以及在现代的启示。</w:t>
      </w:r>
    </w:p>
    <w:p w14:paraId="3CF7644A" w14:textId="77777777" w:rsidR="00440101" w:rsidRDefault="00440101">
      <w:pPr>
        <w:rPr>
          <w:rFonts w:hint="eastAsia"/>
        </w:rPr>
      </w:pPr>
    </w:p>
    <w:p w14:paraId="20AE91D2" w14:textId="77777777" w:rsidR="00440101" w:rsidRDefault="00440101">
      <w:pPr>
        <w:rPr>
          <w:rFonts w:hint="eastAsia"/>
        </w:rPr>
      </w:pPr>
    </w:p>
    <w:p w14:paraId="42839F90" w14:textId="77777777" w:rsidR="00440101" w:rsidRDefault="00440101">
      <w:pPr>
        <w:rPr>
          <w:rFonts w:hint="eastAsia"/>
        </w:rPr>
      </w:pPr>
    </w:p>
    <w:p w14:paraId="1B192608" w14:textId="77777777" w:rsidR="00440101" w:rsidRDefault="00440101">
      <w:pPr>
        <w:rPr>
          <w:rFonts w:hint="eastAsia"/>
        </w:rPr>
      </w:pPr>
      <w:r>
        <w:rPr>
          <w:rFonts w:hint="eastAsia"/>
        </w:rPr>
        <w:tab/>
        <w:t>来源与基本含义</w:t>
      </w:r>
    </w:p>
    <w:p w14:paraId="313B63B9" w14:textId="77777777" w:rsidR="00440101" w:rsidRDefault="00440101">
      <w:pPr>
        <w:rPr>
          <w:rFonts w:hint="eastAsia"/>
        </w:rPr>
      </w:pPr>
    </w:p>
    <w:p w14:paraId="599B13F2" w14:textId="77777777" w:rsidR="00440101" w:rsidRDefault="00440101">
      <w:pPr>
        <w:rPr>
          <w:rFonts w:hint="eastAsia"/>
        </w:rPr>
      </w:pPr>
    </w:p>
    <w:p w14:paraId="4E260E9C" w14:textId="77777777" w:rsidR="00440101" w:rsidRDefault="00440101">
      <w:pPr>
        <w:rPr>
          <w:rFonts w:hint="eastAsia"/>
        </w:rPr>
      </w:pPr>
      <w:r>
        <w:rPr>
          <w:rFonts w:hint="eastAsia"/>
        </w:rPr>
        <w:tab/>
        <w:t>“重玄”一词最早见于《道德经》第一章：“玄之又玄，众妙之门。”这里的“玄”被解释为深奥、神秘的意思，而“重玄”则是对“玄”的进一步深入和升华，意味着更为深奥、更为微妙的道理。因此，“重玄”可以被理解为精妙深幽的哲理，是对宇宙万物本质和规律的深刻揭示。</w:t>
      </w:r>
    </w:p>
    <w:p w14:paraId="3CC95286" w14:textId="77777777" w:rsidR="00440101" w:rsidRDefault="00440101">
      <w:pPr>
        <w:rPr>
          <w:rFonts w:hint="eastAsia"/>
        </w:rPr>
      </w:pPr>
    </w:p>
    <w:p w14:paraId="61182E3B" w14:textId="77777777" w:rsidR="00440101" w:rsidRDefault="00440101">
      <w:pPr>
        <w:rPr>
          <w:rFonts w:hint="eastAsia"/>
        </w:rPr>
      </w:pPr>
    </w:p>
    <w:p w14:paraId="14DCDB53" w14:textId="77777777" w:rsidR="00440101" w:rsidRDefault="00440101">
      <w:pPr>
        <w:rPr>
          <w:rFonts w:hint="eastAsia"/>
        </w:rPr>
      </w:pPr>
    </w:p>
    <w:p w14:paraId="04FC803B" w14:textId="77777777" w:rsidR="00440101" w:rsidRDefault="00440101">
      <w:pPr>
        <w:rPr>
          <w:rFonts w:hint="eastAsia"/>
        </w:rPr>
      </w:pPr>
      <w:r>
        <w:rPr>
          <w:rFonts w:hint="eastAsia"/>
        </w:rPr>
        <w:tab/>
        <w:t>哲学意义</w:t>
      </w:r>
    </w:p>
    <w:p w14:paraId="7808EC48" w14:textId="77777777" w:rsidR="00440101" w:rsidRDefault="00440101">
      <w:pPr>
        <w:rPr>
          <w:rFonts w:hint="eastAsia"/>
        </w:rPr>
      </w:pPr>
    </w:p>
    <w:p w14:paraId="619CA453" w14:textId="77777777" w:rsidR="00440101" w:rsidRDefault="00440101">
      <w:pPr>
        <w:rPr>
          <w:rFonts w:hint="eastAsia"/>
        </w:rPr>
      </w:pPr>
    </w:p>
    <w:p w14:paraId="1399A886" w14:textId="77777777" w:rsidR="00440101" w:rsidRDefault="00440101">
      <w:pPr>
        <w:rPr>
          <w:rFonts w:hint="eastAsia"/>
        </w:rPr>
      </w:pPr>
      <w:r>
        <w:rPr>
          <w:rFonts w:hint="eastAsia"/>
        </w:rPr>
        <w:tab/>
        <w:t>在哲学上，“重玄”思想是中国古代哲学，特别是道家哲学的一个重要组成部分。它强调对事物本质和规律的深入探究，追求真理和智慧。在魏晋玄学之后，“重玄”思想逐渐兴起，成为隋唐时期的重要哲学思潮。这一思想以双重否定为特征，既继承了魏晋玄学“辩名析理”的思维方法，又在本体论上对其进行了扬弃和超越。</w:t>
      </w:r>
    </w:p>
    <w:p w14:paraId="024C89B4" w14:textId="77777777" w:rsidR="00440101" w:rsidRDefault="00440101">
      <w:pPr>
        <w:rPr>
          <w:rFonts w:hint="eastAsia"/>
        </w:rPr>
      </w:pPr>
    </w:p>
    <w:p w14:paraId="64110FAA" w14:textId="77777777" w:rsidR="00440101" w:rsidRDefault="00440101">
      <w:pPr>
        <w:rPr>
          <w:rFonts w:hint="eastAsia"/>
        </w:rPr>
      </w:pPr>
    </w:p>
    <w:p w14:paraId="0457FC0F" w14:textId="77777777" w:rsidR="00440101" w:rsidRDefault="00440101">
      <w:pPr>
        <w:rPr>
          <w:rFonts w:hint="eastAsia"/>
        </w:rPr>
      </w:pPr>
    </w:p>
    <w:p w14:paraId="07F62F6E" w14:textId="77777777" w:rsidR="00440101" w:rsidRDefault="00440101">
      <w:pPr>
        <w:rPr>
          <w:rFonts w:hint="eastAsia"/>
        </w:rPr>
      </w:pPr>
      <w:r>
        <w:rPr>
          <w:rFonts w:hint="eastAsia"/>
        </w:rPr>
        <w:tab/>
        <w:t>“重玄”思想认为，宇宙万物的本质和规律是深奥难测的，需要通过不断的思考和实践来揭示。它反对表面现象和虚假认识，主张深入事物的本质和核心，追求真理和智慧。这一思想对于中国古代哲学的发展产生了深远的影响，推动了哲学思想的深入和升华。</w:t>
      </w:r>
    </w:p>
    <w:p w14:paraId="5D813F68" w14:textId="77777777" w:rsidR="00440101" w:rsidRDefault="00440101">
      <w:pPr>
        <w:rPr>
          <w:rFonts w:hint="eastAsia"/>
        </w:rPr>
      </w:pPr>
    </w:p>
    <w:p w14:paraId="074EC8A4" w14:textId="77777777" w:rsidR="00440101" w:rsidRDefault="00440101">
      <w:pPr>
        <w:rPr>
          <w:rFonts w:hint="eastAsia"/>
        </w:rPr>
      </w:pPr>
    </w:p>
    <w:p w14:paraId="1D480D8A" w14:textId="77777777" w:rsidR="00440101" w:rsidRDefault="00440101">
      <w:pPr>
        <w:rPr>
          <w:rFonts w:hint="eastAsia"/>
        </w:rPr>
      </w:pPr>
    </w:p>
    <w:p w14:paraId="4D5F9E23" w14:textId="77777777" w:rsidR="00440101" w:rsidRDefault="00440101">
      <w:pPr>
        <w:rPr>
          <w:rFonts w:hint="eastAsia"/>
        </w:rPr>
      </w:pPr>
      <w:r>
        <w:rPr>
          <w:rFonts w:hint="eastAsia"/>
        </w:rPr>
        <w:tab/>
        <w:t>历史发展</w:t>
      </w:r>
    </w:p>
    <w:p w14:paraId="590C6A1F" w14:textId="77777777" w:rsidR="00440101" w:rsidRDefault="00440101">
      <w:pPr>
        <w:rPr>
          <w:rFonts w:hint="eastAsia"/>
        </w:rPr>
      </w:pPr>
    </w:p>
    <w:p w14:paraId="34585358" w14:textId="77777777" w:rsidR="00440101" w:rsidRDefault="00440101">
      <w:pPr>
        <w:rPr>
          <w:rFonts w:hint="eastAsia"/>
        </w:rPr>
      </w:pPr>
    </w:p>
    <w:p w14:paraId="08D17254" w14:textId="77777777" w:rsidR="00440101" w:rsidRDefault="00440101">
      <w:pPr>
        <w:rPr>
          <w:rFonts w:hint="eastAsia"/>
        </w:rPr>
      </w:pPr>
      <w:r>
        <w:rPr>
          <w:rFonts w:hint="eastAsia"/>
        </w:rPr>
        <w:tab/>
        <w:t>“重玄”思想在隋唐时期得到了广泛的传播和发展。当时，许多著名的哲学家和思想家都致力于研究和探讨“重玄”思想，推动了其不断发展和完善。在唐代，重玄学派成为道教哲学的一个重要流派，其代表人物如成玄英、李荣等都是著名的道教理论家。</w:t>
      </w:r>
    </w:p>
    <w:p w14:paraId="504DA383" w14:textId="77777777" w:rsidR="00440101" w:rsidRDefault="00440101">
      <w:pPr>
        <w:rPr>
          <w:rFonts w:hint="eastAsia"/>
        </w:rPr>
      </w:pPr>
    </w:p>
    <w:p w14:paraId="46355814" w14:textId="77777777" w:rsidR="00440101" w:rsidRDefault="00440101">
      <w:pPr>
        <w:rPr>
          <w:rFonts w:hint="eastAsia"/>
        </w:rPr>
      </w:pPr>
    </w:p>
    <w:p w14:paraId="729B1939" w14:textId="77777777" w:rsidR="00440101" w:rsidRDefault="00440101">
      <w:pPr>
        <w:rPr>
          <w:rFonts w:hint="eastAsia"/>
        </w:rPr>
      </w:pPr>
    </w:p>
    <w:p w14:paraId="4453B216" w14:textId="77777777" w:rsidR="00440101" w:rsidRDefault="00440101">
      <w:pPr>
        <w:rPr>
          <w:rFonts w:hint="eastAsia"/>
        </w:rPr>
      </w:pPr>
      <w:r>
        <w:rPr>
          <w:rFonts w:hint="eastAsia"/>
        </w:rPr>
        <w:tab/>
        <w:t>随着时间的推移，“重玄”思想逐渐渗透到其他领域，如文学、艺术等。在文学作品中，许多诗人和作家都借鉴了“重玄”思想，创作出具有深刻哲理和启示意义的作品。在艺术领域，“重玄”思想也影响了艺术家的创作思路和表现手法。</w:t>
      </w:r>
    </w:p>
    <w:p w14:paraId="1543FD8F" w14:textId="77777777" w:rsidR="00440101" w:rsidRDefault="00440101">
      <w:pPr>
        <w:rPr>
          <w:rFonts w:hint="eastAsia"/>
        </w:rPr>
      </w:pPr>
    </w:p>
    <w:p w14:paraId="322E7FC2" w14:textId="77777777" w:rsidR="00440101" w:rsidRDefault="00440101">
      <w:pPr>
        <w:rPr>
          <w:rFonts w:hint="eastAsia"/>
        </w:rPr>
      </w:pPr>
    </w:p>
    <w:p w14:paraId="2ACC08B0" w14:textId="77777777" w:rsidR="00440101" w:rsidRDefault="00440101">
      <w:pPr>
        <w:rPr>
          <w:rFonts w:hint="eastAsia"/>
        </w:rPr>
      </w:pPr>
    </w:p>
    <w:p w14:paraId="7F50DD15" w14:textId="77777777" w:rsidR="00440101" w:rsidRDefault="00440101">
      <w:pPr>
        <w:rPr>
          <w:rFonts w:hint="eastAsia"/>
        </w:rPr>
      </w:pPr>
      <w:r>
        <w:rPr>
          <w:rFonts w:hint="eastAsia"/>
        </w:rPr>
        <w:tab/>
        <w:t>现代启示</w:t>
      </w:r>
    </w:p>
    <w:p w14:paraId="60D5C2A5" w14:textId="77777777" w:rsidR="00440101" w:rsidRDefault="00440101">
      <w:pPr>
        <w:rPr>
          <w:rFonts w:hint="eastAsia"/>
        </w:rPr>
      </w:pPr>
    </w:p>
    <w:p w14:paraId="220B9F52" w14:textId="77777777" w:rsidR="00440101" w:rsidRDefault="00440101">
      <w:pPr>
        <w:rPr>
          <w:rFonts w:hint="eastAsia"/>
        </w:rPr>
      </w:pPr>
    </w:p>
    <w:p w14:paraId="4F4E1B6B" w14:textId="77777777" w:rsidR="00440101" w:rsidRDefault="00440101">
      <w:pPr>
        <w:rPr>
          <w:rFonts w:hint="eastAsia"/>
        </w:rPr>
      </w:pPr>
      <w:r>
        <w:rPr>
          <w:rFonts w:hint="eastAsia"/>
        </w:rPr>
        <w:tab/>
        <w:t>在现代社会，“重玄”思想仍然具有重要的启示意义。它提醒我们，在面对复杂多变的世界时，要保持清醒的头脑和敏锐的观察力，深入探究事物的本质和规律。同时，我们还要学会反思和自省，不断审视自己的思想和行为，追求真理和智慧。</w:t>
      </w:r>
    </w:p>
    <w:p w14:paraId="51632590" w14:textId="77777777" w:rsidR="00440101" w:rsidRDefault="00440101">
      <w:pPr>
        <w:rPr>
          <w:rFonts w:hint="eastAsia"/>
        </w:rPr>
      </w:pPr>
    </w:p>
    <w:p w14:paraId="4AB519F1" w14:textId="77777777" w:rsidR="00440101" w:rsidRDefault="00440101">
      <w:pPr>
        <w:rPr>
          <w:rFonts w:hint="eastAsia"/>
        </w:rPr>
      </w:pPr>
    </w:p>
    <w:p w14:paraId="42E78D7E" w14:textId="77777777" w:rsidR="00440101" w:rsidRDefault="00440101">
      <w:pPr>
        <w:rPr>
          <w:rFonts w:hint="eastAsia"/>
        </w:rPr>
      </w:pPr>
    </w:p>
    <w:p w14:paraId="58B02414" w14:textId="77777777" w:rsidR="00440101" w:rsidRDefault="00440101">
      <w:pPr>
        <w:rPr>
          <w:rFonts w:hint="eastAsia"/>
        </w:rPr>
      </w:pPr>
      <w:r>
        <w:rPr>
          <w:rFonts w:hint="eastAsia"/>
        </w:rPr>
        <w:tab/>
        <w:t>“重玄”是一个具有深厚哲学和文化内涵的词语，它代表了人类对真理和智慧的永恒追求。在现代社会，我们应该继承和发扬“重玄”思想，以更加开放和包容的心态面对世界，不断推动人类文明的进步和发展。</w:t>
      </w:r>
    </w:p>
    <w:p w14:paraId="538CCF1C" w14:textId="77777777" w:rsidR="00440101" w:rsidRDefault="00440101">
      <w:pPr>
        <w:rPr>
          <w:rFonts w:hint="eastAsia"/>
        </w:rPr>
      </w:pPr>
    </w:p>
    <w:p w14:paraId="76A4B08E" w14:textId="77777777" w:rsidR="00440101" w:rsidRDefault="00440101">
      <w:pPr>
        <w:rPr>
          <w:rFonts w:hint="eastAsia"/>
        </w:rPr>
      </w:pPr>
    </w:p>
    <w:p w14:paraId="165680F3" w14:textId="77777777" w:rsidR="00440101" w:rsidRDefault="00440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7109A" w14:textId="27161CAB" w:rsidR="00785E23" w:rsidRDefault="00785E23"/>
    <w:sectPr w:rsidR="0078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23"/>
    <w:rsid w:val="00440101"/>
    <w:rsid w:val="00785E2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7A744-BC77-4B82-A810-9666EC2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