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8713" w14:textId="77777777" w:rsidR="002F178F" w:rsidRDefault="002F178F">
      <w:pPr>
        <w:rPr>
          <w:rFonts w:hint="eastAsia"/>
        </w:rPr>
      </w:pPr>
      <w:r>
        <w:rPr>
          <w:rFonts w:hint="eastAsia"/>
        </w:rPr>
        <w:t>重庆小面的拼音怎么打</w:t>
      </w:r>
    </w:p>
    <w:p w14:paraId="2C8FDDCD" w14:textId="77777777" w:rsidR="002F178F" w:rsidRDefault="002F178F">
      <w:pPr>
        <w:rPr>
          <w:rFonts w:hint="eastAsia"/>
        </w:rPr>
      </w:pPr>
      <w:r>
        <w:rPr>
          <w:rFonts w:hint="eastAsia"/>
        </w:rPr>
        <w:t>重庆小面作为巴蜀地区的特色美食，以其麻辣鲜香的独特风味征服了无数食客。对于想了解或提及它的人来说，“重庆小面”的拼音是一个基础知识点。“重庆小面”的拼音到底该怎么打呢？接下来，我们将从拼音的组成、输入技巧以及一些常见问题进行详细介绍。</w:t>
      </w:r>
    </w:p>
    <w:p w14:paraId="06CAA858" w14:textId="77777777" w:rsidR="002F178F" w:rsidRDefault="002F178F">
      <w:pPr>
        <w:rPr>
          <w:rFonts w:hint="eastAsia"/>
        </w:rPr>
      </w:pPr>
    </w:p>
    <w:p w14:paraId="1532538A" w14:textId="77777777" w:rsidR="002F178F" w:rsidRDefault="002F178F">
      <w:pPr>
        <w:rPr>
          <w:rFonts w:hint="eastAsia"/>
        </w:rPr>
      </w:pPr>
      <w:r>
        <w:rPr>
          <w:rFonts w:hint="eastAsia"/>
        </w:rPr>
        <w:t>“重庆小面”拼音的基本构成</w:t>
      </w:r>
    </w:p>
    <w:p w14:paraId="1DDFE665" w14:textId="77777777" w:rsidR="002F178F" w:rsidRDefault="002F178F">
      <w:pPr>
        <w:rPr>
          <w:rFonts w:hint="eastAsia"/>
        </w:rPr>
      </w:pPr>
      <w:r>
        <w:rPr>
          <w:rFonts w:hint="eastAsia"/>
        </w:rPr>
        <w:t>“重庆小面”的拼音是“Chongqing Xiaomian”。其中，“重庆”的拼音为“Chongqing”，这是一个地名，由两个音节组成：“chong”和“qing”。“小面”的拼音为“xiaomian”，由两个音节“xiao”和“mian”构成。需要注意的是，在正式书写时，地名的第一个字母通常大写，因此“Chongqing”中的“C”和“Q”都应大写，而“xiaomian”则不需要特别区分大小写。</w:t>
      </w:r>
    </w:p>
    <w:p w14:paraId="746A9650" w14:textId="77777777" w:rsidR="002F178F" w:rsidRDefault="002F178F">
      <w:pPr>
        <w:rPr>
          <w:rFonts w:hint="eastAsia"/>
        </w:rPr>
      </w:pPr>
    </w:p>
    <w:p w14:paraId="28D3AC26" w14:textId="77777777" w:rsidR="002F178F" w:rsidRDefault="002F178F">
      <w:pPr>
        <w:rPr>
          <w:rFonts w:hint="eastAsia"/>
        </w:rPr>
      </w:pPr>
      <w:r>
        <w:rPr>
          <w:rFonts w:hint="eastAsia"/>
        </w:rPr>
        <w:t>如何正确输入“重庆小面”的拼音</w:t>
      </w:r>
    </w:p>
    <w:p w14:paraId="1CE827D5" w14:textId="77777777" w:rsidR="002F178F" w:rsidRDefault="002F178F">
      <w:pPr>
        <w:rPr>
          <w:rFonts w:hint="eastAsia"/>
        </w:rPr>
      </w:pPr>
      <w:r>
        <w:rPr>
          <w:rFonts w:hint="eastAsia"/>
        </w:rPr>
        <w:t>在日常使用中，无论是用电脑还是手机输入“重庆小面”的拼音，都需要掌握一些基本技巧。在拼音输入法中，直接输入“重庆小面”的汉字即可自动匹配对应的拼音。如果需要手动输入拼音，可以按照以下步骤操作：先依次输入“chong”“qing”“xiao”“mian”，然后根据提示选择正确的词语组合。对于初学者来说，可能会遇到声调的问题，但大多数情况下，现代输入法会智能识别并推荐最常用的词汇。</w:t>
      </w:r>
    </w:p>
    <w:p w14:paraId="4E9FF1EA" w14:textId="77777777" w:rsidR="002F178F" w:rsidRDefault="002F178F">
      <w:pPr>
        <w:rPr>
          <w:rFonts w:hint="eastAsia"/>
        </w:rPr>
      </w:pPr>
    </w:p>
    <w:p w14:paraId="3714DA0A" w14:textId="77777777" w:rsidR="002F178F" w:rsidRDefault="002F178F">
      <w:pPr>
        <w:rPr>
          <w:rFonts w:hint="eastAsia"/>
        </w:rPr>
      </w:pPr>
      <w:r>
        <w:rPr>
          <w:rFonts w:hint="eastAsia"/>
        </w:rPr>
        <w:t>常见问题解答</w:t>
      </w:r>
    </w:p>
    <w:p w14:paraId="5B4F6D74" w14:textId="77777777" w:rsidR="002F178F" w:rsidRDefault="002F178F">
      <w:pPr>
        <w:rPr>
          <w:rFonts w:hint="eastAsia"/>
        </w:rPr>
      </w:pPr>
      <w:r>
        <w:rPr>
          <w:rFonts w:hint="eastAsia"/>
        </w:rPr>
        <w:t>关于“重庆小面”的拼音，很多人可能会有疑问。例如，为什么“重庆”的拼音不是“Chungking”？这是因为“Chungking”是旧式威妥玛拼音的写法，而现代汉语拼音已经统一规范为“Chongqing”。还有人会问，“小面”的拼音是否需要加声调？答案是视情况而定。如果是在正式文档或学术论文中，建议标注声调，如“xiǎomiàn”；但在日常交流中，通常省略声调以简化书写。</w:t>
      </w:r>
    </w:p>
    <w:p w14:paraId="1DBF0514" w14:textId="77777777" w:rsidR="002F178F" w:rsidRDefault="002F178F">
      <w:pPr>
        <w:rPr>
          <w:rFonts w:hint="eastAsia"/>
        </w:rPr>
      </w:pPr>
    </w:p>
    <w:p w14:paraId="60BB6448" w14:textId="77777777" w:rsidR="002F178F" w:rsidRDefault="002F178F">
      <w:pPr>
        <w:rPr>
          <w:rFonts w:hint="eastAsia"/>
        </w:rPr>
      </w:pPr>
      <w:r>
        <w:rPr>
          <w:rFonts w:hint="eastAsia"/>
        </w:rPr>
        <w:t>拼音输入的小贴士</w:t>
      </w:r>
    </w:p>
    <w:p w14:paraId="42C27B6F" w14:textId="77777777" w:rsidR="002F178F" w:rsidRDefault="002F178F">
      <w:pPr>
        <w:rPr>
          <w:rFonts w:hint="eastAsia"/>
        </w:rPr>
      </w:pPr>
      <w:r>
        <w:rPr>
          <w:rFonts w:hint="eastAsia"/>
        </w:rPr>
        <w:t>为了更高效地输入“重庆小面”的拼音，这里提供几个实用技巧。第一，熟悉常用拼音规则，比如“chong”发音接近“虫”，“qing”发音类似“青”。第二，利用语音输入功能，尤其是在手机上，直接说出“重庆小面”，系统会自动生成拼音。第三，尝试记忆高频词汇的拼音组合，这样可以减少拼写错误的概率。</w:t>
      </w:r>
    </w:p>
    <w:p w14:paraId="1BE342B7" w14:textId="77777777" w:rsidR="002F178F" w:rsidRDefault="002F178F">
      <w:pPr>
        <w:rPr>
          <w:rFonts w:hint="eastAsia"/>
        </w:rPr>
      </w:pPr>
    </w:p>
    <w:p w14:paraId="58C3FAF5" w14:textId="77777777" w:rsidR="002F178F" w:rsidRDefault="002F178F">
      <w:pPr>
        <w:rPr>
          <w:rFonts w:hint="eastAsia"/>
        </w:rPr>
      </w:pPr>
      <w:r>
        <w:rPr>
          <w:rFonts w:hint="eastAsia"/>
        </w:rPr>
        <w:t>最后的总结</w:t>
      </w:r>
    </w:p>
    <w:p w14:paraId="6D662781" w14:textId="77777777" w:rsidR="002F178F" w:rsidRDefault="002F178F">
      <w:pPr>
        <w:rPr>
          <w:rFonts w:hint="eastAsia"/>
        </w:rPr>
      </w:pPr>
      <w:r>
        <w:rPr>
          <w:rFonts w:hint="eastAsia"/>
        </w:rPr>
        <w:t>通过以上介绍，相信大家对“重庆小面”的拼音有了更清晰的认识。无论是学习拼音知识，还是实际应用，掌握正确的输入方法都是必不可少的。希望这篇文章能帮助大家更好地理解和传播这一美味的文化符号。下次再提到“重庆小面”时，不妨试着用拼音与朋友分享吧！</w:t>
      </w:r>
    </w:p>
    <w:p w14:paraId="29E20FB7" w14:textId="77777777" w:rsidR="002F178F" w:rsidRDefault="002F178F">
      <w:pPr>
        <w:rPr>
          <w:rFonts w:hint="eastAsia"/>
        </w:rPr>
      </w:pPr>
    </w:p>
    <w:p w14:paraId="6C1402EF" w14:textId="77777777" w:rsidR="002F178F" w:rsidRDefault="002F1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D952B" w14:textId="6081BBF1" w:rsidR="00780876" w:rsidRDefault="00780876"/>
    <w:sectPr w:rsidR="0078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6"/>
    <w:rsid w:val="002F178F"/>
    <w:rsid w:val="007808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B97A9-F014-4744-95D0-1D26B7E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