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7C5F" w14:textId="77777777" w:rsidR="00C8267A" w:rsidRDefault="00C8267A">
      <w:pPr>
        <w:rPr>
          <w:rFonts w:hint="eastAsia"/>
        </w:rPr>
      </w:pPr>
      <w:r>
        <w:rPr>
          <w:rFonts w:hint="eastAsia"/>
        </w:rPr>
        <w:t>重任千钧的拼音</w:t>
      </w:r>
    </w:p>
    <w:p w14:paraId="2FE7F3E5" w14:textId="77777777" w:rsidR="00C8267A" w:rsidRDefault="00C8267A">
      <w:pPr>
        <w:rPr>
          <w:rFonts w:hint="eastAsia"/>
        </w:rPr>
      </w:pPr>
      <w:r>
        <w:rPr>
          <w:rFonts w:hint="eastAsia"/>
        </w:rPr>
        <w:t>重任千钧，“zhòng rèn qiān jūn”，这个成语形象地描绘了承担重大责任或任务，就像肩负着极其沉重的负担一样。其中，“重”指重量、重要性；“任”为责任、任命；“千钧”则是古代计量单位，一钧等于三十斤，形容非常沉重。这个成语用来比喻责任之重大，需要极高的责任感和能力才能胜任。</w:t>
      </w:r>
    </w:p>
    <w:p w14:paraId="227F57F3" w14:textId="77777777" w:rsidR="00C8267A" w:rsidRDefault="00C8267A">
      <w:pPr>
        <w:rPr>
          <w:rFonts w:hint="eastAsia"/>
        </w:rPr>
      </w:pPr>
    </w:p>
    <w:p w14:paraId="48911545" w14:textId="77777777" w:rsidR="00C8267A" w:rsidRDefault="00C8267A">
      <w:pPr>
        <w:rPr>
          <w:rFonts w:hint="eastAsia"/>
        </w:rPr>
      </w:pPr>
      <w:r>
        <w:rPr>
          <w:rFonts w:hint="eastAsia"/>
        </w:rPr>
        <w:t>成语的起源与背景</w:t>
      </w:r>
    </w:p>
    <w:p w14:paraId="775128BD" w14:textId="77777777" w:rsidR="00C8267A" w:rsidRDefault="00C8267A">
      <w:pPr>
        <w:rPr>
          <w:rFonts w:hint="eastAsia"/>
        </w:rPr>
      </w:pPr>
      <w:r>
        <w:rPr>
          <w:rFonts w:hint="eastAsia"/>
        </w:rPr>
        <w:t>关于“重任千钧”的起源，并没有确切的历史记载指出其具体出处。然而，这一成语及其含义可以通过对中国古代文化和历史的理解来推测。在中国古代，衡量物体重量的单位“钧”是非常重要的，而“千钧”往往被用来象征极大的重量或是极其重要的事情。因此，将重大责任比作“千钧之重”，既形象又生动，反映了古人对于责任和使命的认知与重视。</w:t>
      </w:r>
    </w:p>
    <w:p w14:paraId="0B681FE7" w14:textId="77777777" w:rsidR="00C8267A" w:rsidRDefault="00C8267A">
      <w:pPr>
        <w:rPr>
          <w:rFonts w:hint="eastAsia"/>
        </w:rPr>
      </w:pPr>
    </w:p>
    <w:p w14:paraId="73D390EF" w14:textId="77777777" w:rsidR="00C8267A" w:rsidRDefault="00C8267A">
      <w:pPr>
        <w:rPr>
          <w:rFonts w:hint="eastAsia"/>
        </w:rPr>
      </w:pPr>
      <w:r>
        <w:rPr>
          <w:rFonts w:hint="eastAsia"/>
        </w:rPr>
        <w:t>在现代社会中的应用</w:t>
      </w:r>
    </w:p>
    <w:p w14:paraId="49C6831F" w14:textId="77777777" w:rsidR="00C8267A" w:rsidRDefault="00C8267A">
      <w:pPr>
        <w:rPr>
          <w:rFonts w:hint="eastAsia"/>
        </w:rPr>
      </w:pPr>
      <w:r>
        <w:rPr>
          <w:rFonts w:hint="eastAsia"/>
        </w:rPr>
        <w:t>在当今社会，“重任千钧”这个成语依然具有很高的使用频率，尤其是在描述领导岗位、重大项目负责人等场合时。它强调了这些角色背后所承载的巨大责任以及完成任务所需的坚定决心和卓越能力。无论是国家领导人制定政策，还是企业高管策划战略方向，都可以用“重任千钧”来形容他们肩上的担子之重。</w:t>
      </w:r>
    </w:p>
    <w:p w14:paraId="4352442D" w14:textId="77777777" w:rsidR="00C8267A" w:rsidRDefault="00C8267A">
      <w:pPr>
        <w:rPr>
          <w:rFonts w:hint="eastAsia"/>
        </w:rPr>
      </w:pPr>
    </w:p>
    <w:p w14:paraId="2D1204AC" w14:textId="77777777" w:rsidR="00C8267A" w:rsidRDefault="00C8267A">
      <w:pPr>
        <w:rPr>
          <w:rFonts w:hint="eastAsia"/>
        </w:rPr>
      </w:pPr>
      <w:r>
        <w:rPr>
          <w:rFonts w:hint="eastAsia"/>
        </w:rPr>
        <w:t>如何应对“重任千钧”</w:t>
      </w:r>
    </w:p>
    <w:p w14:paraId="13A3A506" w14:textId="77777777" w:rsidR="00C8267A" w:rsidRDefault="00C8267A">
      <w:pPr>
        <w:rPr>
          <w:rFonts w:hint="eastAsia"/>
        </w:rPr>
      </w:pPr>
      <w:r>
        <w:rPr>
          <w:rFonts w:hint="eastAsia"/>
        </w:rPr>
        <w:t>面对“重任千钧”的情况，首先需要具备的是强大的心理素质和正面的态度。理解到自己承担的责任虽重，但同时也是信任与认可的表现，这有助于增强自信心。持续学习和提升自我是不可或缺的。随着时代的快速发展，知识更新换代迅速，只有不断充实自己，才能更好地应对各种挑战。建立一个有效的支持系统也非常重要，包括家人、朋友以及同事的支持和帮助，可以让人在面对压力时感到不是孤单一人。</w:t>
      </w:r>
    </w:p>
    <w:p w14:paraId="4993324B" w14:textId="77777777" w:rsidR="00C8267A" w:rsidRDefault="00C8267A">
      <w:pPr>
        <w:rPr>
          <w:rFonts w:hint="eastAsia"/>
        </w:rPr>
      </w:pPr>
    </w:p>
    <w:p w14:paraId="4266954E" w14:textId="77777777" w:rsidR="00C8267A" w:rsidRDefault="00C8267A">
      <w:pPr>
        <w:rPr>
          <w:rFonts w:hint="eastAsia"/>
        </w:rPr>
      </w:pPr>
      <w:r>
        <w:rPr>
          <w:rFonts w:hint="eastAsia"/>
        </w:rPr>
        <w:t>最后的总结</w:t>
      </w:r>
    </w:p>
    <w:p w14:paraId="4A98FDCC" w14:textId="77777777" w:rsidR="00C8267A" w:rsidRDefault="00C8267A">
      <w:pPr>
        <w:rPr>
          <w:rFonts w:hint="eastAsia"/>
        </w:rPr>
      </w:pPr>
      <w:r>
        <w:rPr>
          <w:rFonts w:hint="eastAsia"/>
        </w:rPr>
        <w:t>“重任千钧”不仅仅是一个成语，它更是一种态度，一种对生活、工作认真负责的态度。通过正确理解和积极应对，我们每个人都能在自己的位置上发光发热，不负所托，成就一番事业。无论是在个人成长道路上，还是在实现集体目标的过程中，认识到并勇敢承担起属于自己的那份责任，都是走向成功的关键一步。</w:t>
      </w:r>
    </w:p>
    <w:p w14:paraId="31B8775C" w14:textId="77777777" w:rsidR="00C8267A" w:rsidRDefault="00C8267A">
      <w:pPr>
        <w:rPr>
          <w:rFonts w:hint="eastAsia"/>
        </w:rPr>
      </w:pPr>
    </w:p>
    <w:p w14:paraId="676207A5" w14:textId="77777777" w:rsidR="00C8267A" w:rsidRDefault="00C8267A">
      <w:pPr>
        <w:rPr>
          <w:rFonts w:hint="eastAsia"/>
        </w:rPr>
      </w:pPr>
      <w:r>
        <w:rPr>
          <w:rFonts w:hint="eastAsia"/>
        </w:rPr>
        <w:t>本文是由懂得生活网（dongdeshenghuo.com）为大家创作</w:t>
      </w:r>
    </w:p>
    <w:p w14:paraId="578B6C5C" w14:textId="0CC7C876" w:rsidR="009B2760" w:rsidRDefault="009B2760"/>
    <w:sectPr w:rsidR="009B2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0"/>
    <w:rsid w:val="009B2760"/>
    <w:rsid w:val="00A20F39"/>
    <w:rsid w:val="00C8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09663-A7FF-4C05-A666-165AE3C0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60"/>
    <w:rPr>
      <w:rFonts w:cstheme="majorBidi"/>
      <w:color w:val="2F5496" w:themeColor="accent1" w:themeShade="BF"/>
      <w:sz w:val="28"/>
      <w:szCs w:val="28"/>
    </w:rPr>
  </w:style>
  <w:style w:type="character" w:customStyle="1" w:styleId="50">
    <w:name w:val="标题 5 字符"/>
    <w:basedOn w:val="a0"/>
    <w:link w:val="5"/>
    <w:uiPriority w:val="9"/>
    <w:semiHidden/>
    <w:rsid w:val="009B2760"/>
    <w:rPr>
      <w:rFonts w:cstheme="majorBidi"/>
      <w:color w:val="2F5496" w:themeColor="accent1" w:themeShade="BF"/>
      <w:sz w:val="24"/>
    </w:rPr>
  </w:style>
  <w:style w:type="character" w:customStyle="1" w:styleId="60">
    <w:name w:val="标题 6 字符"/>
    <w:basedOn w:val="a0"/>
    <w:link w:val="6"/>
    <w:uiPriority w:val="9"/>
    <w:semiHidden/>
    <w:rsid w:val="009B2760"/>
    <w:rPr>
      <w:rFonts w:cstheme="majorBidi"/>
      <w:b/>
      <w:bCs/>
      <w:color w:val="2F5496" w:themeColor="accent1" w:themeShade="BF"/>
    </w:rPr>
  </w:style>
  <w:style w:type="character" w:customStyle="1" w:styleId="70">
    <w:name w:val="标题 7 字符"/>
    <w:basedOn w:val="a0"/>
    <w:link w:val="7"/>
    <w:uiPriority w:val="9"/>
    <w:semiHidden/>
    <w:rsid w:val="009B2760"/>
    <w:rPr>
      <w:rFonts w:cstheme="majorBidi"/>
      <w:b/>
      <w:bCs/>
      <w:color w:val="595959" w:themeColor="text1" w:themeTint="A6"/>
    </w:rPr>
  </w:style>
  <w:style w:type="character" w:customStyle="1" w:styleId="80">
    <w:name w:val="标题 8 字符"/>
    <w:basedOn w:val="a0"/>
    <w:link w:val="8"/>
    <w:uiPriority w:val="9"/>
    <w:semiHidden/>
    <w:rsid w:val="009B2760"/>
    <w:rPr>
      <w:rFonts w:cstheme="majorBidi"/>
      <w:color w:val="595959" w:themeColor="text1" w:themeTint="A6"/>
    </w:rPr>
  </w:style>
  <w:style w:type="character" w:customStyle="1" w:styleId="90">
    <w:name w:val="标题 9 字符"/>
    <w:basedOn w:val="a0"/>
    <w:link w:val="9"/>
    <w:uiPriority w:val="9"/>
    <w:semiHidden/>
    <w:rsid w:val="009B2760"/>
    <w:rPr>
      <w:rFonts w:eastAsiaTheme="majorEastAsia" w:cstheme="majorBidi"/>
      <w:color w:val="595959" w:themeColor="text1" w:themeTint="A6"/>
    </w:rPr>
  </w:style>
  <w:style w:type="paragraph" w:styleId="a3">
    <w:name w:val="Title"/>
    <w:basedOn w:val="a"/>
    <w:next w:val="a"/>
    <w:link w:val="a4"/>
    <w:uiPriority w:val="10"/>
    <w:qFormat/>
    <w:rsid w:val="009B2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60"/>
    <w:pPr>
      <w:spacing w:before="160"/>
      <w:jc w:val="center"/>
    </w:pPr>
    <w:rPr>
      <w:i/>
      <w:iCs/>
      <w:color w:val="404040" w:themeColor="text1" w:themeTint="BF"/>
    </w:rPr>
  </w:style>
  <w:style w:type="character" w:customStyle="1" w:styleId="a8">
    <w:name w:val="引用 字符"/>
    <w:basedOn w:val="a0"/>
    <w:link w:val="a7"/>
    <w:uiPriority w:val="29"/>
    <w:rsid w:val="009B2760"/>
    <w:rPr>
      <w:i/>
      <w:iCs/>
      <w:color w:val="404040" w:themeColor="text1" w:themeTint="BF"/>
    </w:rPr>
  </w:style>
  <w:style w:type="paragraph" w:styleId="a9">
    <w:name w:val="List Paragraph"/>
    <w:basedOn w:val="a"/>
    <w:uiPriority w:val="34"/>
    <w:qFormat/>
    <w:rsid w:val="009B2760"/>
    <w:pPr>
      <w:ind w:left="720"/>
      <w:contextualSpacing/>
    </w:pPr>
  </w:style>
  <w:style w:type="character" w:styleId="aa">
    <w:name w:val="Intense Emphasis"/>
    <w:basedOn w:val="a0"/>
    <w:uiPriority w:val="21"/>
    <w:qFormat/>
    <w:rsid w:val="009B2760"/>
    <w:rPr>
      <w:i/>
      <w:iCs/>
      <w:color w:val="2F5496" w:themeColor="accent1" w:themeShade="BF"/>
    </w:rPr>
  </w:style>
  <w:style w:type="paragraph" w:styleId="ab">
    <w:name w:val="Intense Quote"/>
    <w:basedOn w:val="a"/>
    <w:next w:val="a"/>
    <w:link w:val="ac"/>
    <w:uiPriority w:val="30"/>
    <w:qFormat/>
    <w:rsid w:val="009B2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60"/>
    <w:rPr>
      <w:i/>
      <w:iCs/>
      <w:color w:val="2F5496" w:themeColor="accent1" w:themeShade="BF"/>
    </w:rPr>
  </w:style>
  <w:style w:type="character" w:styleId="ad">
    <w:name w:val="Intense Reference"/>
    <w:basedOn w:val="a0"/>
    <w:uiPriority w:val="32"/>
    <w:qFormat/>
    <w:rsid w:val="009B2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