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6209" w14:textId="77777777" w:rsidR="00FE3DD3" w:rsidRDefault="00FE3DD3">
      <w:pPr>
        <w:rPr>
          <w:rFonts w:hint="eastAsia"/>
        </w:rPr>
      </w:pPr>
      <w:r>
        <w:rPr>
          <w:rFonts w:hint="eastAsia"/>
        </w:rPr>
        <w:t>遒美隽秀的拼音</w:t>
      </w:r>
    </w:p>
    <w:p w14:paraId="4F30D706" w14:textId="77777777" w:rsidR="00FE3DD3" w:rsidRDefault="00FE3DD3">
      <w:pPr>
        <w:rPr>
          <w:rFonts w:hint="eastAsia"/>
        </w:rPr>
      </w:pPr>
      <w:r>
        <w:rPr>
          <w:rFonts w:hint="eastAsia"/>
        </w:rPr>
        <w:t>遒美隽秀“qiú měi juàn xiù”，这一词汇用来形容书法或绘画作品线条流畅、优美，具有很高的艺术价值和审美情趣。它不仅体现了艺术家深厚的艺术功底，还展示了作品本身所蕴含的独特魅力与精神内涵。</w:t>
      </w:r>
    </w:p>
    <w:p w14:paraId="1F833646" w14:textId="77777777" w:rsidR="00FE3DD3" w:rsidRDefault="00FE3DD3">
      <w:pPr>
        <w:rPr>
          <w:rFonts w:hint="eastAsia"/>
        </w:rPr>
      </w:pPr>
    </w:p>
    <w:p w14:paraId="4D822AB7" w14:textId="77777777" w:rsidR="00FE3DD3" w:rsidRDefault="00FE3DD3">
      <w:pPr>
        <w:rPr>
          <w:rFonts w:hint="eastAsia"/>
        </w:rPr>
      </w:pPr>
      <w:r>
        <w:rPr>
          <w:rFonts w:hint="eastAsia"/>
        </w:rPr>
        <w:t>遒劲有力的笔触</w:t>
      </w:r>
    </w:p>
    <w:p w14:paraId="4789C7F0" w14:textId="77777777" w:rsidR="00FE3DD3" w:rsidRDefault="00FE3DD3">
      <w:pPr>
        <w:rPr>
          <w:rFonts w:hint="eastAsia"/>
        </w:rPr>
      </w:pPr>
      <w:r>
        <w:rPr>
          <w:rFonts w:hint="eastAsia"/>
        </w:rPr>
        <w:t>在探讨“遒美”时，我们不得不提到其核心要素之一——遒劲有力的笔触。这种笔触要求书写者在行笔过程中既要保持力量的均匀分布，又要能够灵活运用手腕和手指的力量，使每一笔画都显得刚健有力而不失柔美。这样的技巧需要长期不懈的努力才能掌握，也是评判一幅作品是否达到“遒美”标准的重要依据之一。</w:t>
      </w:r>
    </w:p>
    <w:p w14:paraId="149DA49A" w14:textId="77777777" w:rsidR="00FE3DD3" w:rsidRDefault="00FE3DD3">
      <w:pPr>
        <w:rPr>
          <w:rFonts w:hint="eastAsia"/>
        </w:rPr>
      </w:pPr>
    </w:p>
    <w:p w14:paraId="33F05660" w14:textId="77777777" w:rsidR="00FE3DD3" w:rsidRDefault="00FE3DD3">
      <w:pPr>
        <w:rPr>
          <w:rFonts w:hint="eastAsia"/>
        </w:rPr>
      </w:pPr>
      <w:r>
        <w:rPr>
          <w:rFonts w:hint="eastAsia"/>
        </w:rPr>
        <w:t>细腻入微的表现手法</w:t>
      </w:r>
    </w:p>
    <w:p w14:paraId="5C77BA92" w14:textId="77777777" w:rsidR="00FE3DD3" w:rsidRDefault="00FE3DD3">
      <w:pPr>
        <w:rPr>
          <w:rFonts w:hint="eastAsia"/>
        </w:rPr>
      </w:pPr>
      <w:r>
        <w:rPr>
          <w:rFonts w:hint="eastAsia"/>
        </w:rPr>
        <w:t>“隽秀”则更多地关注于作品细节之处的处理，即如何通过细腻入微的表现手法来传达出作品深层次的情感与意境。无论是山水画中的一草一木，还是书法作品中的一个转折点，都需要创作者用心去感受并准确表达出来。只有这样，才能让观赏者在欣赏过程中感受到那份独特的“隽秀”之美。</w:t>
      </w:r>
    </w:p>
    <w:p w14:paraId="6402D6AA" w14:textId="77777777" w:rsidR="00FE3DD3" w:rsidRDefault="00FE3DD3">
      <w:pPr>
        <w:rPr>
          <w:rFonts w:hint="eastAsia"/>
        </w:rPr>
      </w:pPr>
    </w:p>
    <w:p w14:paraId="74DE3B1B" w14:textId="77777777" w:rsidR="00FE3DD3" w:rsidRDefault="00FE3DD3">
      <w:pPr>
        <w:rPr>
          <w:rFonts w:hint="eastAsia"/>
        </w:rPr>
      </w:pPr>
      <w:r>
        <w:rPr>
          <w:rFonts w:hint="eastAsia"/>
        </w:rPr>
        <w:t>文化背景下的独特魅力</w:t>
      </w:r>
    </w:p>
    <w:p w14:paraId="446BCBB2" w14:textId="77777777" w:rsidR="00FE3DD3" w:rsidRDefault="00FE3DD3">
      <w:pPr>
        <w:rPr>
          <w:rFonts w:hint="eastAsia"/>
        </w:rPr>
      </w:pPr>
      <w:r>
        <w:rPr>
          <w:rFonts w:hint="eastAsia"/>
        </w:rPr>
        <w:t>在中国传统文化背景下，“遒美隽秀”的概念不仅仅局限于艺术领域，它更是一种生活态度与哲学思想的体现。追求“遒美隽秀”，就是在追求一种内外兼修、形神兼备的理想状态。这种理念贯穿于中国人的日常生活之中，从服饰搭配到家居布置，无不体现出对美的执着追求。</w:t>
      </w:r>
    </w:p>
    <w:p w14:paraId="1B599B16" w14:textId="77777777" w:rsidR="00FE3DD3" w:rsidRDefault="00FE3DD3">
      <w:pPr>
        <w:rPr>
          <w:rFonts w:hint="eastAsia"/>
        </w:rPr>
      </w:pPr>
    </w:p>
    <w:p w14:paraId="17A30B79" w14:textId="77777777" w:rsidR="00FE3DD3" w:rsidRDefault="00FE3DD3">
      <w:pPr>
        <w:rPr>
          <w:rFonts w:hint="eastAsia"/>
        </w:rPr>
      </w:pPr>
      <w:r>
        <w:rPr>
          <w:rFonts w:hint="eastAsia"/>
        </w:rPr>
        <w:t>传承与发展</w:t>
      </w:r>
    </w:p>
    <w:p w14:paraId="2D592941" w14:textId="77777777" w:rsidR="00FE3DD3" w:rsidRDefault="00FE3DD3">
      <w:pPr>
        <w:rPr>
          <w:rFonts w:hint="eastAsia"/>
        </w:rPr>
      </w:pPr>
      <w:r>
        <w:rPr>
          <w:rFonts w:hint="eastAsia"/>
        </w:rPr>
        <w:t>随着时代的发展，“遒美隽秀”的含义也在不断地丰富和发展。现代艺术家们在继承传统的基础上，结合当代社会的特点和个人风格，创造出许多既有传统韵味又具现代气息的作品。这些作品不仅在国内受到广泛赞誉，在国际上也赢得了极高的评价，为中国文化的传播做出了重要贡献。</w:t>
      </w:r>
    </w:p>
    <w:p w14:paraId="5087D0E2" w14:textId="77777777" w:rsidR="00FE3DD3" w:rsidRDefault="00FE3DD3">
      <w:pPr>
        <w:rPr>
          <w:rFonts w:hint="eastAsia"/>
        </w:rPr>
      </w:pPr>
    </w:p>
    <w:p w14:paraId="1A7CEF1A" w14:textId="77777777" w:rsidR="00FE3DD3" w:rsidRDefault="00FE3DD3">
      <w:pPr>
        <w:rPr>
          <w:rFonts w:hint="eastAsia"/>
        </w:rPr>
      </w:pPr>
    </w:p>
    <w:p w14:paraId="44A1DCBF" w14:textId="77777777" w:rsidR="00FE3DD3" w:rsidRDefault="00FE3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1B23C" w14:textId="45ED88B2" w:rsidR="00194871" w:rsidRDefault="00194871"/>
    <w:sectPr w:rsidR="0019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71"/>
    <w:rsid w:val="00194871"/>
    <w:rsid w:val="00A20F39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0C61D-2F1E-47E3-98B3-C48D3C7B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