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00E9" w14:textId="77777777" w:rsidR="00F429A7" w:rsidRDefault="00F429A7">
      <w:pPr>
        <w:rPr>
          <w:rFonts w:hint="eastAsia"/>
        </w:rPr>
      </w:pPr>
      <w:r>
        <w:rPr>
          <w:rFonts w:hint="eastAsia"/>
        </w:rPr>
        <w:t>逐的拼音与组词</w:t>
      </w:r>
    </w:p>
    <w:p w14:paraId="1F2FAE52" w14:textId="77777777" w:rsidR="00F429A7" w:rsidRDefault="00F429A7">
      <w:pPr>
        <w:rPr>
          <w:rFonts w:hint="eastAsia"/>
        </w:rPr>
      </w:pPr>
      <w:r>
        <w:rPr>
          <w:rFonts w:hint="eastAsia"/>
        </w:rPr>
        <w:t>逐（zhú）这个字，在汉语中使用频率较高，具有丰富的含义和用法。从字形上看，“逐”是一个会意字，由“辶”和“豕”两部分组成，形象地表示了追逐的动作。在古代，它描绘的是人们驱赶猪等家畜的行为，逐渐演变为今天所理解的追赶、追求的意思。</w:t>
      </w:r>
    </w:p>
    <w:p w14:paraId="2F80F11F" w14:textId="77777777" w:rsidR="00F429A7" w:rsidRDefault="00F429A7">
      <w:pPr>
        <w:rPr>
          <w:rFonts w:hint="eastAsia"/>
        </w:rPr>
      </w:pPr>
    </w:p>
    <w:p w14:paraId="522EBB22" w14:textId="77777777" w:rsidR="00F429A7" w:rsidRDefault="00F429A7">
      <w:pPr>
        <w:rPr>
          <w:rFonts w:hint="eastAsia"/>
        </w:rPr>
      </w:pPr>
      <w:r>
        <w:rPr>
          <w:rFonts w:hint="eastAsia"/>
        </w:rPr>
        <w:t>逐的基本解释</w:t>
      </w:r>
    </w:p>
    <w:p w14:paraId="4378C78A" w14:textId="77777777" w:rsidR="00F429A7" w:rsidRDefault="00F429A7">
      <w:pPr>
        <w:rPr>
          <w:rFonts w:hint="eastAsia"/>
        </w:rPr>
      </w:pPr>
      <w:r>
        <w:rPr>
          <w:rFonts w:hint="eastAsia"/>
        </w:rPr>
        <w:t>逐的基本意思是追赶、追捕，比如我们常说的“追逐”，指的是快速追赶某人或某物；还有“竞争”的意思，如“逐鹿中原”，比喻许多人争夺某个位置或权力。同时，“逐”也可以指按顺序一个接一个进行，例如“逐年增加”，即每年都在增长；还有“驱逐”，意味着强制某人离开某一地方或团体。</w:t>
      </w:r>
    </w:p>
    <w:p w14:paraId="0BC8078D" w14:textId="77777777" w:rsidR="00F429A7" w:rsidRDefault="00F429A7">
      <w:pPr>
        <w:rPr>
          <w:rFonts w:hint="eastAsia"/>
        </w:rPr>
      </w:pPr>
    </w:p>
    <w:p w14:paraId="20C3777B" w14:textId="77777777" w:rsidR="00F429A7" w:rsidRDefault="00F429A7">
      <w:pPr>
        <w:rPr>
          <w:rFonts w:hint="eastAsia"/>
        </w:rPr>
      </w:pPr>
      <w:r>
        <w:rPr>
          <w:rFonts w:hint="eastAsia"/>
        </w:rPr>
        <w:t>逐的组词示例</w:t>
      </w:r>
    </w:p>
    <w:p w14:paraId="664BB95B" w14:textId="77777777" w:rsidR="00F429A7" w:rsidRDefault="00F429A7">
      <w:pPr>
        <w:rPr>
          <w:rFonts w:hint="eastAsia"/>
        </w:rPr>
      </w:pPr>
      <w:r>
        <w:rPr>
          <w:rFonts w:hint="eastAsia"/>
        </w:rPr>
        <w:t>关于逐的组词非常丰富，包括但不限于：追逐、逐梦、逐日、逐年、逐鹿、驱逐等。其中，“追逐”不仅限于物理上的追赶，也可引申为对理想的追求，如“追逐梦想”。“逐日”一词，原指每天或每隔一天发生一次的事，现在也用来形容坚持不懈地努力。“逐鹿”则多用于比喻群雄并起，争夺天下，源自古代的一个典故。</w:t>
      </w:r>
    </w:p>
    <w:p w14:paraId="27081F23" w14:textId="77777777" w:rsidR="00F429A7" w:rsidRDefault="00F429A7">
      <w:pPr>
        <w:rPr>
          <w:rFonts w:hint="eastAsia"/>
        </w:rPr>
      </w:pPr>
    </w:p>
    <w:p w14:paraId="6115F279" w14:textId="77777777" w:rsidR="00F429A7" w:rsidRDefault="00F429A7">
      <w:pPr>
        <w:rPr>
          <w:rFonts w:hint="eastAsia"/>
        </w:rPr>
      </w:pPr>
      <w:r>
        <w:rPr>
          <w:rFonts w:hint="eastAsia"/>
        </w:rPr>
        <w:t>逐的文化内涵</w:t>
      </w:r>
    </w:p>
    <w:p w14:paraId="7801A1A4" w14:textId="77777777" w:rsidR="00F429A7" w:rsidRDefault="00F429A7">
      <w:pPr>
        <w:rPr>
          <w:rFonts w:hint="eastAsia"/>
        </w:rPr>
      </w:pPr>
      <w:r>
        <w:rPr>
          <w:rFonts w:hint="eastAsia"/>
        </w:rPr>
        <w:t>在中国文化中，“逐”字蕴含着深厚的文化底蕴和精神追求。无论是古代文人墨客对知识和艺术境界的不断追求，还是英雄豪杰们为了国家统一而战的故事，都体现了“逐”的积极向上和勇往直前的精神。这种精神鼓励人们勇敢地去追寻自己的梦想，不畏艰难险阻，体现出一种生生不息的力量。</w:t>
      </w:r>
    </w:p>
    <w:p w14:paraId="18B62FBF" w14:textId="77777777" w:rsidR="00F429A7" w:rsidRDefault="00F429A7">
      <w:pPr>
        <w:rPr>
          <w:rFonts w:hint="eastAsia"/>
        </w:rPr>
      </w:pPr>
    </w:p>
    <w:p w14:paraId="169E83FE" w14:textId="77777777" w:rsidR="00F429A7" w:rsidRDefault="00F429A7">
      <w:pPr>
        <w:rPr>
          <w:rFonts w:hint="eastAsia"/>
        </w:rPr>
      </w:pPr>
      <w:r>
        <w:rPr>
          <w:rFonts w:hint="eastAsia"/>
        </w:rPr>
        <w:t>逐在现代生活中的应用</w:t>
      </w:r>
    </w:p>
    <w:p w14:paraId="0B4B0E57" w14:textId="77777777" w:rsidR="00F429A7" w:rsidRDefault="00F429A7">
      <w:pPr>
        <w:rPr>
          <w:rFonts w:hint="eastAsia"/>
        </w:rPr>
      </w:pPr>
      <w:r>
        <w:rPr>
          <w:rFonts w:hint="eastAsia"/>
        </w:rPr>
        <w:t>现代社会中，“逐”的概念同样重要。无论是在职业发展上追求更高的成就，还是在生活中不断寻求个人成长，都可以看到“逐”的影子。比如，许多年轻人在选择职业时都会提到“追逐梦想”，希望通过自己的努力实现自我价值。在体育竞赛中，“追逐胜利”更是每个运动员的目标，他们通过不懈的努力和训练，只为那一瞬间的辉煌。</w:t>
      </w:r>
    </w:p>
    <w:p w14:paraId="7F2319A4" w14:textId="77777777" w:rsidR="00F429A7" w:rsidRDefault="00F429A7">
      <w:pPr>
        <w:rPr>
          <w:rFonts w:hint="eastAsia"/>
        </w:rPr>
      </w:pPr>
    </w:p>
    <w:p w14:paraId="6F590A62" w14:textId="77777777" w:rsidR="00F429A7" w:rsidRDefault="00F429A7">
      <w:pPr>
        <w:rPr>
          <w:rFonts w:hint="eastAsia"/>
        </w:rPr>
      </w:pPr>
      <w:r>
        <w:rPr>
          <w:rFonts w:hint="eastAsia"/>
        </w:rPr>
        <w:t>最后的总结</w:t>
      </w:r>
    </w:p>
    <w:p w14:paraId="1D4CB725" w14:textId="77777777" w:rsidR="00F429A7" w:rsidRDefault="00F429A7">
      <w:pPr>
        <w:rPr>
          <w:rFonts w:hint="eastAsia"/>
        </w:rPr>
      </w:pPr>
      <w:r>
        <w:rPr>
          <w:rFonts w:hint="eastAsia"/>
        </w:rPr>
        <w:t>“逐”不仅仅是一个简单的汉字，它承载着中华民族自古以来对于追求和挑战的理解与实践。通过对“逐”的深入学习，不仅可以增进我们对汉语词汇的认识，还能从中汲取前进的动力，激励我们在各自的道路上不断前行，勇敢追逐属于自己的光芒。</w:t>
      </w:r>
    </w:p>
    <w:p w14:paraId="57660F7C" w14:textId="77777777" w:rsidR="00F429A7" w:rsidRDefault="00F429A7">
      <w:pPr>
        <w:rPr>
          <w:rFonts w:hint="eastAsia"/>
        </w:rPr>
      </w:pPr>
    </w:p>
    <w:p w14:paraId="4AF43E30" w14:textId="77777777" w:rsidR="00F429A7" w:rsidRDefault="00F42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9DB78" w14:textId="016CEE07" w:rsidR="002A6BEE" w:rsidRDefault="002A6BEE"/>
    <w:sectPr w:rsidR="002A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EE"/>
    <w:rsid w:val="002A6BEE"/>
    <w:rsid w:val="00A20F39"/>
    <w:rsid w:val="00F4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BB75-121C-4504-B147-5DFAD48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