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B32AB" w14:textId="77777777" w:rsidR="00660CE5" w:rsidRDefault="00660CE5">
      <w:pPr>
        <w:rPr>
          <w:rFonts w:hint="eastAsia"/>
        </w:rPr>
      </w:pPr>
      <w:r>
        <w:rPr>
          <w:rFonts w:hint="eastAsia"/>
        </w:rPr>
        <w:t>追上的拼音</w:t>
      </w:r>
    </w:p>
    <w:p w14:paraId="539C0B74" w14:textId="77777777" w:rsidR="00660CE5" w:rsidRDefault="00660CE5">
      <w:pPr>
        <w:rPr>
          <w:rFonts w:hint="eastAsia"/>
        </w:rPr>
      </w:pPr>
      <w:r>
        <w:rPr>
          <w:rFonts w:hint="eastAsia"/>
        </w:rPr>
        <w:t>追，这个字在汉语中充满了动感和紧迫感。其拼音“zhuī”不仅仅是一个简单的发音，它背后蕴含着丰富的文化内涵和实际应用价值。当我们提到“追”，脑海中可能会浮现出追赶、追求、追寻等场景。这些行为都离不开一个核心概念——向前，向着目标前进。</w:t>
      </w:r>
    </w:p>
    <w:p w14:paraId="02738B43" w14:textId="77777777" w:rsidR="00660CE5" w:rsidRDefault="00660CE5">
      <w:pPr>
        <w:rPr>
          <w:rFonts w:hint="eastAsia"/>
        </w:rPr>
      </w:pPr>
    </w:p>
    <w:p w14:paraId="421BCC5E" w14:textId="77777777" w:rsidR="00660CE5" w:rsidRDefault="00660CE5">
      <w:pPr>
        <w:rPr>
          <w:rFonts w:hint="eastAsia"/>
        </w:rPr>
      </w:pPr>
      <w:r>
        <w:rPr>
          <w:rFonts w:hint="eastAsia"/>
        </w:rPr>
        <w:t>追的多面性</w:t>
      </w:r>
    </w:p>
    <w:p w14:paraId="1455010D" w14:textId="77777777" w:rsidR="00660CE5" w:rsidRDefault="00660CE5">
      <w:pPr>
        <w:rPr>
          <w:rFonts w:hint="eastAsia"/>
        </w:rPr>
      </w:pPr>
      <w:r>
        <w:rPr>
          <w:rFonts w:hint="eastAsia"/>
        </w:rPr>
        <w:t>从字面上看，“追”的含义非常广泛，可以是物理意义上的追赶，比如在运动比赛中运动员们你追我赶，争夺胜利；也可以是精神层面的追求，如对梦想、理想的不懈追寻。无论是哪种形式，“追”都需要付出努力和汗水，甚至有时候还需要勇气和决心。</w:t>
      </w:r>
    </w:p>
    <w:p w14:paraId="15967568" w14:textId="77777777" w:rsidR="00660CE5" w:rsidRDefault="00660CE5">
      <w:pPr>
        <w:rPr>
          <w:rFonts w:hint="eastAsia"/>
        </w:rPr>
      </w:pPr>
    </w:p>
    <w:p w14:paraId="7AFDC8E7" w14:textId="77777777" w:rsidR="00660CE5" w:rsidRDefault="00660CE5">
      <w:pPr>
        <w:rPr>
          <w:rFonts w:hint="eastAsia"/>
        </w:rPr>
      </w:pPr>
      <w:r>
        <w:rPr>
          <w:rFonts w:hint="eastAsia"/>
        </w:rPr>
        <w:t>学习与追的关系</w:t>
      </w:r>
    </w:p>
    <w:p w14:paraId="10FEC498" w14:textId="77777777" w:rsidR="00660CE5" w:rsidRDefault="00660CE5">
      <w:pPr>
        <w:rPr>
          <w:rFonts w:hint="eastAsia"/>
        </w:rPr>
      </w:pPr>
      <w:r>
        <w:rPr>
          <w:rFonts w:hint="eastAsia"/>
        </w:rPr>
        <w:t>在学习的道路上，“追”同样扮演着重要的角色。学生为了提升自己的成绩，需要不断“追赶”那些比自己优秀的同学；科研人员则是在知识的海洋里“追寻”未知的答案。在这个过程中，掌握正确的学习方法和保持持续的努力尤为重要。通过不断地“追”，我们不仅能增长见识，还能拓宽视野，实现自我价值。</w:t>
      </w:r>
    </w:p>
    <w:p w14:paraId="68A8B464" w14:textId="77777777" w:rsidR="00660CE5" w:rsidRDefault="00660CE5">
      <w:pPr>
        <w:rPr>
          <w:rFonts w:hint="eastAsia"/>
        </w:rPr>
      </w:pPr>
    </w:p>
    <w:p w14:paraId="1DEB172A" w14:textId="77777777" w:rsidR="00660CE5" w:rsidRDefault="00660CE5">
      <w:pPr>
        <w:rPr>
          <w:rFonts w:hint="eastAsia"/>
        </w:rPr>
      </w:pPr>
      <w:r>
        <w:rPr>
          <w:rFonts w:hint="eastAsia"/>
        </w:rPr>
        <w:t>情感中的追</w:t>
      </w:r>
    </w:p>
    <w:p w14:paraId="00DC1DC9" w14:textId="77777777" w:rsidR="00660CE5" w:rsidRDefault="00660CE5">
      <w:pPr>
        <w:rPr>
          <w:rFonts w:hint="eastAsia"/>
        </w:rPr>
      </w:pPr>
      <w:r>
        <w:rPr>
          <w:rFonts w:hint="eastAsia"/>
        </w:rPr>
        <w:t>在人际交往特别是爱情关系中，“追”也有着独特的地位。当一个人对另一个人产生好感时，常常会试图去“追求”对方，以期建立更深的感情联系。这不仅考验着双方的情感匹配度，也考验着追求者的情商和耐心。成功的“追”能带来甜蜜的爱情，而失败的尝试则可能成为成长的经验。</w:t>
      </w:r>
    </w:p>
    <w:p w14:paraId="232A8A70" w14:textId="77777777" w:rsidR="00660CE5" w:rsidRDefault="00660CE5">
      <w:pPr>
        <w:rPr>
          <w:rFonts w:hint="eastAsia"/>
        </w:rPr>
      </w:pPr>
    </w:p>
    <w:p w14:paraId="50BA0482" w14:textId="77777777" w:rsidR="00660CE5" w:rsidRDefault="00660CE5">
      <w:pPr>
        <w:rPr>
          <w:rFonts w:hint="eastAsia"/>
        </w:rPr>
      </w:pPr>
      <w:r>
        <w:rPr>
          <w:rFonts w:hint="eastAsia"/>
        </w:rPr>
        <w:t>最后的总结</w:t>
      </w:r>
    </w:p>
    <w:p w14:paraId="785D1110" w14:textId="77777777" w:rsidR="00660CE5" w:rsidRDefault="00660CE5">
      <w:pPr>
        <w:rPr>
          <w:rFonts w:hint="eastAsia"/>
        </w:rPr>
      </w:pPr>
      <w:r>
        <w:rPr>
          <w:rFonts w:hint="eastAsia"/>
        </w:rPr>
        <w:t>“追”是一种态度，一种积极向上、勇往直前的态度。无论是在生活、工作还是学习中，“追”都是我们不可或缺的动力源泉。通过对目标的不懈追求，我们可以突破自我，超越极限，最终实现心中的理想。让我们带着这份热情，勇敢地踏上属于自己的“追”之旅吧。</w:t>
      </w:r>
    </w:p>
    <w:p w14:paraId="1E5792FA" w14:textId="77777777" w:rsidR="00660CE5" w:rsidRDefault="00660CE5">
      <w:pPr>
        <w:rPr>
          <w:rFonts w:hint="eastAsia"/>
        </w:rPr>
      </w:pPr>
    </w:p>
    <w:p w14:paraId="5AC7C35A" w14:textId="77777777" w:rsidR="00660CE5" w:rsidRDefault="00660C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4D89E" w14:textId="20AE538B" w:rsidR="004E24C6" w:rsidRDefault="004E24C6"/>
    <w:sectPr w:rsidR="004E2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C6"/>
    <w:rsid w:val="004E24C6"/>
    <w:rsid w:val="00660CE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B19A0-7533-4975-8886-C8A89CDF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