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B7814" w14:textId="77777777" w:rsidR="00822A39" w:rsidRDefault="00822A39">
      <w:pPr>
        <w:rPr>
          <w:rFonts w:hint="eastAsia"/>
        </w:rPr>
      </w:pPr>
      <w:r>
        <w:rPr>
          <w:rFonts w:hint="eastAsia"/>
        </w:rPr>
        <w:t>这个的拼音是轻声还是四声</w:t>
      </w:r>
    </w:p>
    <w:p w14:paraId="74F71909" w14:textId="77777777" w:rsidR="00822A39" w:rsidRDefault="00822A39">
      <w:pPr>
        <w:rPr>
          <w:rFonts w:hint="eastAsia"/>
        </w:rPr>
      </w:pPr>
      <w:r>
        <w:rPr>
          <w:rFonts w:hint="eastAsia"/>
        </w:rPr>
        <w:t>在汉语学习的过程中，对于初学者来说，理解汉字的发音规则是一个重要的环节。其中，关于“这个”的拼音到底是轻声还是四声，常常会引起一些疑问。本文将详细探讨这一问题，并通过分析来帮助大家更好地理解和掌握。</w:t>
      </w:r>
    </w:p>
    <w:p w14:paraId="79147FF2" w14:textId="77777777" w:rsidR="00822A39" w:rsidRDefault="00822A39">
      <w:pPr>
        <w:rPr>
          <w:rFonts w:hint="eastAsia"/>
        </w:rPr>
      </w:pPr>
    </w:p>
    <w:p w14:paraId="3DE17321" w14:textId="77777777" w:rsidR="00822A39" w:rsidRDefault="00822A39">
      <w:pPr>
        <w:rPr>
          <w:rFonts w:hint="eastAsia"/>
        </w:rPr>
      </w:pPr>
      <w:r>
        <w:rPr>
          <w:rFonts w:hint="eastAsia"/>
        </w:rPr>
        <w:t>什么是轻声和四声</w:t>
      </w:r>
    </w:p>
    <w:p w14:paraId="6881CE44" w14:textId="77777777" w:rsidR="00822A39" w:rsidRDefault="00822A39">
      <w:pPr>
        <w:rPr>
          <w:rFonts w:hint="eastAsia"/>
        </w:rPr>
      </w:pPr>
      <w:r>
        <w:rPr>
          <w:rFonts w:hint="eastAsia"/>
        </w:rPr>
        <w:t>汉语是一种声调语言，普通话中共有四个基本声调以及一个轻声。第一声为高平调，第二声为升调，第三声为降升调，第四声为降调。而轻声并不是独立的声调，而是指某些音节在特定情况下发音较轻、较短，没有固定的声调。了解这些基础知识有助于我们深入探讨“这个”一词的正确读法。</w:t>
      </w:r>
    </w:p>
    <w:p w14:paraId="7486D473" w14:textId="77777777" w:rsidR="00822A39" w:rsidRDefault="00822A39">
      <w:pPr>
        <w:rPr>
          <w:rFonts w:hint="eastAsia"/>
        </w:rPr>
      </w:pPr>
    </w:p>
    <w:p w14:paraId="45CE8E8C" w14:textId="77777777" w:rsidR="00822A39" w:rsidRDefault="00822A39">
      <w:pPr>
        <w:rPr>
          <w:rFonts w:hint="eastAsia"/>
        </w:rPr>
      </w:pPr>
      <w:r>
        <w:rPr>
          <w:rFonts w:hint="eastAsia"/>
        </w:rPr>
        <w:t>“这个”的正确读音</w:t>
      </w:r>
    </w:p>
    <w:p w14:paraId="3C0CC547" w14:textId="77777777" w:rsidR="00822A39" w:rsidRDefault="00822A39">
      <w:pPr>
        <w:rPr>
          <w:rFonts w:hint="eastAsia"/>
        </w:rPr>
      </w:pPr>
      <w:r>
        <w:rPr>
          <w:rFonts w:hint="eastAsia"/>
        </w:rPr>
        <w:t>根据《现代汉语词典》及相关语音学资料，“这个”中的“个”在大多数情况下应该读作轻声。这意味着，在日常对话中，当我们使用“这个”这个词组时，其后跟随的“个”字应当发音较为轻快、简短，不带有明显的声调变化。这种读法不仅符合标准普通话的要求，也更贴近自然流畅的口语表达。</w:t>
      </w:r>
    </w:p>
    <w:p w14:paraId="7C969B53" w14:textId="77777777" w:rsidR="00822A39" w:rsidRDefault="00822A39">
      <w:pPr>
        <w:rPr>
          <w:rFonts w:hint="eastAsia"/>
        </w:rPr>
      </w:pPr>
    </w:p>
    <w:p w14:paraId="5F7C10D7" w14:textId="77777777" w:rsidR="00822A39" w:rsidRDefault="00822A39">
      <w:pPr>
        <w:rPr>
          <w:rFonts w:hint="eastAsia"/>
        </w:rPr>
      </w:pPr>
      <w:r>
        <w:rPr>
          <w:rFonts w:hint="eastAsia"/>
        </w:rPr>
        <w:t>为何会出现混淆</w:t>
      </w:r>
    </w:p>
    <w:p w14:paraId="0FC5672F" w14:textId="77777777" w:rsidR="00822A39" w:rsidRDefault="00822A39">
      <w:pPr>
        <w:rPr>
          <w:rFonts w:hint="eastAsia"/>
        </w:rPr>
      </w:pPr>
      <w:r>
        <w:rPr>
          <w:rFonts w:hint="eastAsia"/>
        </w:rPr>
        <w:t>尽管有明确规定，但在实际应用中，“这个”的读音有时会让人感到困惑。一方面，由于地区差异和个人习惯的不同，部分人可能会倾向于将“个”读成四声；另一方面，网络媒体及非正式场合下的错误示范也可能加剧了这种混淆。因此，明确正确的发音规范并加以练习显得尤为重要。</w:t>
      </w:r>
    </w:p>
    <w:p w14:paraId="58375022" w14:textId="77777777" w:rsidR="00822A39" w:rsidRDefault="00822A39">
      <w:pPr>
        <w:rPr>
          <w:rFonts w:hint="eastAsia"/>
        </w:rPr>
      </w:pPr>
    </w:p>
    <w:p w14:paraId="6721FF85" w14:textId="77777777" w:rsidR="00822A39" w:rsidRDefault="00822A39">
      <w:pPr>
        <w:rPr>
          <w:rFonts w:hint="eastAsia"/>
        </w:rPr>
      </w:pPr>
      <w:r>
        <w:rPr>
          <w:rFonts w:hint="eastAsia"/>
        </w:rPr>
        <w:t>如何准确发音</w:t>
      </w:r>
    </w:p>
    <w:p w14:paraId="2857A6EE" w14:textId="77777777" w:rsidR="00822A39" w:rsidRDefault="00822A39">
      <w:pPr>
        <w:rPr>
          <w:rFonts w:hint="eastAsia"/>
        </w:rPr>
      </w:pPr>
      <w:r>
        <w:rPr>
          <w:rFonts w:hint="eastAsia"/>
        </w:rPr>
        <w:t>为了准确发出“这个”的轻声音，可以尝试以下方法：放松口腔肌肉，使气息能够轻松地通过；缩短“个”字的发音时间，尽量减少其对整体语流的影响；多听标准的普通话发音材料，模仿母语者的说话方式，逐步培养出自然的语音感。通过持续的努力，相信每位学习者都能掌握这一技巧。</w:t>
      </w:r>
    </w:p>
    <w:p w14:paraId="6696A05B" w14:textId="77777777" w:rsidR="00822A39" w:rsidRDefault="00822A39">
      <w:pPr>
        <w:rPr>
          <w:rFonts w:hint="eastAsia"/>
        </w:rPr>
      </w:pPr>
    </w:p>
    <w:p w14:paraId="06F5430D" w14:textId="77777777" w:rsidR="00822A39" w:rsidRDefault="00822A39">
      <w:pPr>
        <w:rPr>
          <w:rFonts w:hint="eastAsia"/>
        </w:rPr>
      </w:pPr>
      <w:r>
        <w:rPr>
          <w:rFonts w:hint="eastAsia"/>
        </w:rPr>
        <w:t>最后的总结</w:t>
      </w:r>
    </w:p>
    <w:p w14:paraId="6BAD5BA4" w14:textId="77777777" w:rsidR="00822A39" w:rsidRDefault="00822A39">
      <w:pPr>
        <w:rPr>
          <w:rFonts w:hint="eastAsia"/>
        </w:rPr>
      </w:pPr>
      <w:r>
        <w:rPr>
          <w:rFonts w:hint="eastAsia"/>
        </w:rPr>
        <w:t>“这个”的“个”在绝大多数情况下应读作轻声，这是遵循汉语语音规律的表现。虽然在学习过程中难免遇到各种挑战，但只要掌握了正确的方法并坚持练习，就能够克服困难，提升自己的汉语水平。希望本文能为大家提供有益的帮助，让大家在汉语学习之路上更加顺利。</w:t>
      </w:r>
    </w:p>
    <w:p w14:paraId="739076C8" w14:textId="77777777" w:rsidR="00822A39" w:rsidRDefault="00822A39">
      <w:pPr>
        <w:rPr>
          <w:rFonts w:hint="eastAsia"/>
        </w:rPr>
      </w:pPr>
    </w:p>
    <w:p w14:paraId="48F37E5B" w14:textId="77777777" w:rsidR="00822A39" w:rsidRDefault="00822A39">
      <w:pPr>
        <w:rPr>
          <w:rFonts w:hint="eastAsia"/>
        </w:rPr>
      </w:pPr>
    </w:p>
    <w:p w14:paraId="71EB4662" w14:textId="77777777" w:rsidR="00822A39" w:rsidRDefault="00822A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6F221" w14:textId="4043539B" w:rsidR="0018398B" w:rsidRDefault="0018398B"/>
    <w:sectPr w:rsidR="00183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8B"/>
    <w:rsid w:val="0018398B"/>
    <w:rsid w:val="00822A3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7D792-AE0F-410B-BDA3-FB81EACE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