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A4BC" w14:textId="77777777" w:rsidR="00893E4A" w:rsidRDefault="00893E4A">
      <w:pPr>
        <w:rPr>
          <w:rFonts w:hint="eastAsia"/>
        </w:rPr>
      </w:pPr>
      <w:r>
        <w:rPr>
          <w:rFonts w:hint="eastAsia"/>
        </w:rPr>
        <w:t>轻盈的拼音字母</w:t>
      </w:r>
    </w:p>
    <w:p w14:paraId="649D3C70" w14:textId="77777777" w:rsidR="00893E4A" w:rsidRDefault="00893E4A">
      <w:pPr>
        <w:rPr>
          <w:rFonts w:hint="eastAsia"/>
        </w:rPr>
      </w:pPr>
      <w:r>
        <w:rPr>
          <w:rFonts w:hint="eastAsia"/>
        </w:rPr>
        <w:t>在汉语学习的世界里，拼音作为汉字的基础和入门工具，承载着连接声音与符号的重要使命。每一个拼音字母都像是一只轻盈的小鸟，自由地穿梭于语言的天空中，赋予了学习者探索汉语之美的翅膀。</w:t>
      </w:r>
    </w:p>
    <w:p w14:paraId="33F5FF9D" w14:textId="77777777" w:rsidR="00893E4A" w:rsidRDefault="00893E4A">
      <w:pPr>
        <w:rPr>
          <w:rFonts w:hint="eastAsia"/>
        </w:rPr>
      </w:pPr>
    </w:p>
    <w:p w14:paraId="04AF20D9" w14:textId="77777777" w:rsidR="00893E4A" w:rsidRDefault="00893E4A">
      <w:pPr>
        <w:rPr>
          <w:rFonts w:hint="eastAsia"/>
        </w:rPr>
      </w:pPr>
      <w:r>
        <w:rPr>
          <w:rFonts w:hint="eastAsia"/>
        </w:rPr>
        <w:t>拼音的历史背景</w:t>
      </w:r>
    </w:p>
    <w:p w14:paraId="0A3811E4" w14:textId="77777777" w:rsidR="00893E4A" w:rsidRDefault="00893E4A">
      <w:pPr>
        <w:rPr>
          <w:rFonts w:hint="eastAsia"/>
        </w:rPr>
      </w:pPr>
      <w:r>
        <w:rPr>
          <w:rFonts w:hint="eastAsia"/>
        </w:rPr>
        <w:t>拼音系统的发展历程是汉语现代化进程中的重要篇章。自1958年《汉语拼音方案》正式公布以来，它不仅极大地促进了普通话的推广普及，也为外国人学习汉语提供了便捷途径。这套方案采用了拉丁字母来表示汉语发音，使得汉语的学习更加直观易懂。</w:t>
      </w:r>
    </w:p>
    <w:p w14:paraId="096643DB" w14:textId="77777777" w:rsidR="00893E4A" w:rsidRDefault="00893E4A">
      <w:pPr>
        <w:rPr>
          <w:rFonts w:hint="eastAsia"/>
        </w:rPr>
      </w:pPr>
    </w:p>
    <w:p w14:paraId="1C1C7FAA" w14:textId="77777777" w:rsidR="00893E4A" w:rsidRDefault="00893E4A">
      <w:pPr>
        <w:rPr>
          <w:rFonts w:hint="eastAsia"/>
        </w:rPr>
      </w:pPr>
      <w:r>
        <w:rPr>
          <w:rFonts w:hint="eastAsia"/>
        </w:rPr>
        <w:t>拼音的基本构成</w:t>
      </w:r>
    </w:p>
    <w:p w14:paraId="1E9BFF78" w14:textId="77777777" w:rsidR="00893E4A" w:rsidRDefault="00893E4A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开头，类似于英语中的辅音；韵母则是音节的主要部分，通常包含一个或多个元音；而声调则决定了词语的具体意义。这三者的巧妙结合，构成了丰富多彩的汉语语音世界。</w:t>
      </w:r>
    </w:p>
    <w:p w14:paraId="77B0F0EC" w14:textId="77777777" w:rsidR="00893E4A" w:rsidRDefault="00893E4A">
      <w:pPr>
        <w:rPr>
          <w:rFonts w:hint="eastAsia"/>
        </w:rPr>
      </w:pPr>
    </w:p>
    <w:p w14:paraId="561451B1" w14:textId="77777777" w:rsidR="00893E4A" w:rsidRDefault="00893E4A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5899AAA2" w14:textId="77777777" w:rsidR="00893E4A" w:rsidRDefault="00893E4A">
      <w:pPr>
        <w:rPr>
          <w:rFonts w:hint="eastAsia"/>
        </w:rPr>
      </w:pPr>
      <w:r>
        <w:rPr>
          <w:rFonts w:hint="eastAsia"/>
        </w:rPr>
        <w:t>随着全球化的发展，越来越多的人对汉语产生了浓厚的兴趣，这也为拼音教学带来了新的机遇和挑战。如何通过创新的教学方法，让初学者更轻松地掌握拼音，成为教育工作者不断探索的方向。例如，利用多媒体资源进行互动式教学，或是设计游戏化学习活动，都能有效提升学习兴趣和效果。</w:t>
      </w:r>
    </w:p>
    <w:p w14:paraId="5475477F" w14:textId="77777777" w:rsidR="00893E4A" w:rsidRDefault="00893E4A">
      <w:pPr>
        <w:rPr>
          <w:rFonts w:hint="eastAsia"/>
        </w:rPr>
      </w:pPr>
    </w:p>
    <w:p w14:paraId="1153517C" w14:textId="77777777" w:rsidR="00893E4A" w:rsidRDefault="00893E4A">
      <w:pPr>
        <w:rPr>
          <w:rFonts w:hint="eastAsia"/>
        </w:rPr>
      </w:pPr>
      <w:r>
        <w:rPr>
          <w:rFonts w:hint="eastAsia"/>
        </w:rPr>
        <w:t>拼音的应用场景</w:t>
      </w:r>
    </w:p>
    <w:p w14:paraId="2699C80B" w14:textId="77777777" w:rsidR="00893E4A" w:rsidRDefault="00893E4A">
      <w:pPr>
        <w:rPr>
          <w:rFonts w:hint="eastAsia"/>
        </w:rPr>
      </w:pPr>
      <w:r>
        <w:rPr>
          <w:rFonts w:hint="eastAsia"/>
        </w:rPr>
        <w:t>拼音不仅是汉语学习的起点，还在现代社会中扮演着重要角色。从电子设备的输入法到网络搜索，从儿童读物到成人教育，拼音无处不在。它作为一种桥梁，将不同年龄、不同文化背景的人们紧密联系在一起，共同享受汉语带来的乐趣。</w:t>
      </w:r>
    </w:p>
    <w:p w14:paraId="23DF635E" w14:textId="77777777" w:rsidR="00893E4A" w:rsidRDefault="00893E4A">
      <w:pPr>
        <w:rPr>
          <w:rFonts w:hint="eastAsia"/>
        </w:rPr>
      </w:pPr>
    </w:p>
    <w:p w14:paraId="637071EE" w14:textId="77777777" w:rsidR="00893E4A" w:rsidRDefault="00893E4A">
      <w:pPr>
        <w:rPr>
          <w:rFonts w:hint="eastAsia"/>
        </w:rPr>
      </w:pPr>
      <w:r>
        <w:rPr>
          <w:rFonts w:hint="eastAsia"/>
        </w:rPr>
        <w:t>未来展望</w:t>
      </w:r>
    </w:p>
    <w:p w14:paraId="17EBA748" w14:textId="77777777" w:rsidR="00893E4A" w:rsidRDefault="00893E4A">
      <w:pPr>
        <w:rPr>
          <w:rFonts w:hint="eastAsia"/>
        </w:rPr>
      </w:pPr>
      <w:r>
        <w:rPr>
          <w:rFonts w:hint="eastAsia"/>
        </w:rPr>
        <w:t>随着科技的进步和社会的发展，拼音将继续演化和发展，适应新时代的需求。无论是人工智能技术的应用，还是跨文化交流的加深，拼音都将展现出其独特的价值和魅力。让我们一起期待，在未来的日子里，拼音能以更加新颖、多样的形式出现在我们的生活中，继续发挥其不可替代的作用。</w:t>
      </w:r>
    </w:p>
    <w:p w14:paraId="4C1F0E6B" w14:textId="77777777" w:rsidR="00893E4A" w:rsidRDefault="00893E4A">
      <w:pPr>
        <w:rPr>
          <w:rFonts w:hint="eastAsia"/>
        </w:rPr>
      </w:pPr>
    </w:p>
    <w:p w14:paraId="619F7326" w14:textId="77777777" w:rsidR="00893E4A" w:rsidRDefault="00893E4A">
      <w:pPr>
        <w:rPr>
          <w:rFonts w:hint="eastAsia"/>
        </w:rPr>
      </w:pPr>
    </w:p>
    <w:p w14:paraId="611A21E2" w14:textId="77777777" w:rsidR="00893E4A" w:rsidRDefault="00893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25028" w14:textId="3D11709E" w:rsidR="00EF68C5" w:rsidRDefault="00EF68C5"/>
    <w:sectPr w:rsidR="00EF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C5"/>
    <w:rsid w:val="00893E4A"/>
    <w:rsid w:val="00A20F39"/>
    <w:rsid w:val="00E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464A5-20B7-41E0-830C-7B3DDEF3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