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F940" w14:textId="77777777" w:rsidR="00771394" w:rsidRDefault="00771394">
      <w:pPr>
        <w:rPr>
          <w:rFonts w:hint="eastAsia"/>
        </w:rPr>
      </w:pPr>
      <w:r>
        <w:rPr>
          <w:rFonts w:hint="eastAsia"/>
        </w:rPr>
        <w:t>转危为安的拼音：zhuǎn wēi wéi ān</w:t>
      </w:r>
    </w:p>
    <w:p w14:paraId="5EB8AAEB" w14:textId="77777777" w:rsidR="00771394" w:rsidRDefault="00771394">
      <w:pPr>
        <w:rPr>
          <w:rFonts w:hint="eastAsia"/>
        </w:rPr>
      </w:pPr>
      <w:r>
        <w:rPr>
          <w:rFonts w:hint="eastAsia"/>
        </w:rPr>
        <w:t>“转危为安”是一个成语，拼音读作 zhuǎn wēi wéi ān。这个成语描绘了一种从危险或困境中转变为安全和平稳状态的情景。它不仅是中国语言文化中的瑰宝，也体现了中国哲学思想中对变化和转化的深刻理解。在日常生活中，“转危为安”的故事无处不在，它们激励着人们面对挑战时保持希望和勇气。</w:t>
      </w:r>
    </w:p>
    <w:p w14:paraId="297F258F" w14:textId="77777777" w:rsidR="00771394" w:rsidRDefault="00771394">
      <w:pPr>
        <w:rPr>
          <w:rFonts w:hint="eastAsia"/>
        </w:rPr>
      </w:pPr>
    </w:p>
    <w:p w14:paraId="15FB6C5C" w14:textId="77777777" w:rsidR="00771394" w:rsidRDefault="00771394">
      <w:pPr>
        <w:rPr>
          <w:rFonts w:hint="eastAsia"/>
        </w:rPr>
      </w:pPr>
      <w:r>
        <w:rPr>
          <w:rFonts w:hint="eastAsia"/>
        </w:rPr>
        <w:t>成语背后的智慧</w:t>
      </w:r>
    </w:p>
    <w:p w14:paraId="0A85ACB6" w14:textId="77777777" w:rsidR="00771394" w:rsidRDefault="00771394">
      <w:pPr>
        <w:rPr>
          <w:rFonts w:hint="eastAsia"/>
        </w:rPr>
      </w:pPr>
      <w:r>
        <w:rPr>
          <w:rFonts w:hint="eastAsia"/>
        </w:rPr>
        <w:t>在中国传统文化里，许多成语背后都蕴含着深刻的哲理。“转危为安”也不例外，它提醒我们事物是不断变化发展的，危机中往往孕育着新的机会。这一理念与《易经》中的阴阳互变理论相呼应，《易经》教导人们要懂得顺应自然规律，灵活应对生活中的各种情况。当遇到困难时，不应只看到眼前的障碍，而应积极寻找解决问题的方法，从而实现从不利到有利的转变。</w:t>
      </w:r>
    </w:p>
    <w:p w14:paraId="2FDF6AC3" w14:textId="77777777" w:rsidR="00771394" w:rsidRDefault="00771394">
      <w:pPr>
        <w:rPr>
          <w:rFonts w:hint="eastAsia"/>
        </w:rPr>
      </w:pPr>
    </w:p>
    <w:p w14:paraId="5271EF4B" w14:textId="77777777" w:rsidR="00771394" w:rsidRDefault="00771394">
      <w:pPr>
        <w:rPr>
          <w:rFonts w:hint="eastAsia"/>
        </w:rPr>
      </w:pPr>
      <w:r>
        <w:rPr>
          <w:rFonts w:hint="eastAsia"/>
        </w:rPr>
        <w:t>历史上的实例</w:t>
      </w:r>
    </w:p>
    <w:p w14:paraId="2F8406C7" w14:textId="77777777" w:rsidR="00771394" w:rsidRDefault="00771394">
      <w:pPr>
        <w:rPr>
          <w:rFonts w:hint="eastAsia"/>
        </w:rPr>
      </w:pPr>
      <w:r>
        <w:rPr>
          <w:rFonts w:hint="eastAsia"/>
        </w:rPr>
        <w:t>历史上有许多“转危为安”的著名例子。例如三国时期的诸葛亮，在赤壁之战前巧妙地利用天时地利人和，成功说服东吴联军共同对抗曹操的大军，最终以少胜多，创造了军事史上的奇迹。又如唐朝诗人杜甫，在安史之乱期间虽然经历了流离失所，但依然坚持创作诗歌表达对国家命运的关注和对未来美好生活的向往。这些事迹无不体现着“转危为安”的精神。</w:t>
      </w:r>
    </w:p>
    <w:p w14:paraId="0F9BA2C0" w14:textId="77777777" w:rsidR="00771394" w:rsidRDefault="00771394">
      <w:pPr>
        <w:rPr>
          <w:rFonts w:hint="eastAsia"/>
        </w:rPr>
      </w:pPr>
    </w:p>
    <w:p w14:paraId="2A3B8377" w14:textId="77777777" w:rsidR="00771394" w:rsidRDefault="00771394">
      <w:pPr>
        <w:rPr>
          <w:rFonts w:hint="eastAsia"/>
        </w:rPr>
      </w:pPr>
      <w:r>
        <w:rPr>
          <w:rFonts w:hint="eastAsia"/>
        </w:rPr>
        <w:t>现代意义</w:t>
      </w:r>
    </w:p>
    <w:p w14:paraId="53F9E7C0" w14:textId="77777777" w:rsidR="00771394" w:rsidRDefault="00771394">
      <w:pPr>
        <w:rPr>
          <w:rFonts w:hint="eastAsia"/>
        </w:rPr>
      </w:pPr>
      <w:r>
        <w:rPr>
          <w:rFonts w:hint="eastAsia"/>
        </w:rPr>
        <w:t>进入现代社会，“转危为安”的含义变得更加广泛。无论是个人成长、企业经营还是国际关系处理，都能找到“转危为安”的影子。对于个人而言，面对职业瓶颈或者健康问题时，通过调整心态、学习新技能等方式可以重新找回自信；企业在市场竞争激烈的情况下，创新产品和服务模式同样能够开辟出一条新的发展道路；而在外交领域，各国之间加强沟通合作，则有助于化解矛盾冲突，促进世界和平与发展。</w:t>
      </w:r>
    </w:p>
    <w:p w14:paraId="7143F601" w14:textId="77777777" w:rsidR="00771394" w:rsidRDefault="00771394">
      <w:pPr>
        <w:rPr>
          <w:rFonts w:hint="eastAsia"/>
        </w:rPr>
      </w:pPr>
    </w:p>
    <w:p w14:paraId="0570D87B" w14:textId="77777777" w:rsidR="00771394" w:rsidRDefault="00771394">
      <w:pPr>
        <w:rPr>
          <w:rFonts w:hint="eastAsia"/>
        </w:rPr>
      </w:pPr>
      <w:r>
        <w:rPr>
          <w:rFonts w:hint="eastAsia"/>
        </w:rPr>
        <w:t>最后的总结</w:t>
      </w:r>
    </w:p>
    <w:p w14:paraId="5E37B5A5" w14:textId="77777777" w:rsidR="00771394" w:rsidRDefault="00771394">
      <w:pPr>
        <w:rPr>
          <w:rFonts w:hint="eastAsia"/>
        </w:rPr>
      </w:pPr>
      <w:r>
        <w:rPr>
          <w:rFonts w:hint="eastAsia"/>
        </w:rPr>
        <w:t>“转危为安”不仅仅是一句简单的成语，更是一种积极向上的人生态度和处事哲学。它告诉我们无论身处何种境遇，都要坚信光明就在前方，并且勇于尝试不同的解决方案。只要心怀信念并付诸行动，就没有克服不了的困难。让我们一起传承和发展这份宝贵的文化遗产，用实际行动诠释“转危为安”的真正含义吧！</w:t>
      </w:r>
    </w:p>
    <w:p w14:paraId="33967096" w14:textId="77777777" w:rsidR="00771394" w:rsidRDefault="00771394">
      <w:pPr>
        <w:rPr>
          <w:rFonts w:hint="eastAsia"/>
        </w:rPr>
      </w:pPr>
    </w:p>
    <w:p w14:paraId="53133224" w14:textId="77777777" w:rsidR="00771394" w:rsidRDefault="00771394">
      <w:pPr>
        <w:rPr>
          <w:rFonts w:hint="eastAsia"/>
        </w:rPr>
      </w:pPr>
      <w:r>
        <w:rPr>
          <w:rFonts w:hint="eastAsia"/>
        </w:rPr>
        <w:t>本文是由懂得生活网（dongdeshenghuo.com）为大家创作</w:t>
      </w:r>
    </w:p>
    <w:p w14:paraId="773C1ED7" w14:textId="2D69E8C2" w:rsidR="00964846" w:rsidRDefault="00964846"/>
    <w:sectPr w:rsidR="00964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46"/>
    <w:rsid w:val="00771394"/>
    <w:rsid w:val="0096484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BB34B-E242-40A0-8B5B-A0A2ABF3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846"/>
    <w:rPr>
      <w:rFonts w:cstheme="majorBidi"/>
      <w:color w:val="2F5496" w:themeColor="accent1" w:themeShade="BF"/>
      <w:sz w:val="28"/>
      <w:szCs w:val="28"/>
    </w:rPr>
  </w:style>
  <w:style w:type="character" w:customStyle="1" w:styleId="50">
    <w:name w:val="标题 5 字符"/>
    <w:basedOn w:val="a0"/>
    <w:link w:val="5"/>
    <w:uiPriority w:val="9"/>
    <w:semiHidden/>
    <w:rsid w:val="00964846"/>
    <w:rPr>
      <w:rFonts w:cstheme="majorBidi"/>
      <w:color w:val="2F5496" w:themeColor="accent1" w:themeShade="BF"/>
      <w:sz w:val="24"/>
    </w:rPr>
  </w:style>
  <w:style w:type="character" w:customStyle="1" w:styleId="60">
    <w:name w:val="标题 6 字符"/>
    <w:basedOn w:val="a0"/>
    <w:link w:val="6"/>
    <w:uiPriority w:val="9"/>
    <w:semiHidden/>
    <w:rsid w:val="00964846"/>
    <w:rPr>
      <w:rFonts w:cstheme="majorBidi"/>
      <w:b/>
      <w:bCs/>
      <w:color w:val="2F5496" w:themeColor="accent1" w:themeShade="BF"/>
    </w:rPr>
  </w:style>
  <w:style w:type="character" w:customStyle="1" w:styleId="70">
    <w:name w:val="标题 7 字符"/>
    <w:basedOn w:val="a0"/>
    <w:link w:val="7"/>
    <w:uiPriority w:val="9"/>
    <w:semiHidden/>
    <w:rsid w:val="00964846"/>
    <w:rPr>
      <w:rFonts w:cstheme="majorBidi"/>
      <w:b/>
      <w:bCs/>
      <w:color w:val="595959" w:themeColor="text1" w:themeTint="A6"/>
    </w:rPr>
  </w:style>
  <w:style w:type="character" w:customStyle="1" w:styleId="80">
    <w:name w:val="标题 8 字符"/>
    <w:basedOn w:val="a0"/>
    <w:link w:val="8"/>
    <w:uiPriority w:val="9"/>
    <w:semiHidden/>
    <w:rsid w:val="00964846"/>
    <w:rPr>
      <w:rFonts w:cstheme="majorBidi"/>
      <w:color w:val="595959" w:themeColor="text1" w:themeTint="A6"/>
    </w:rPr>
  </w:style>
  <w:style w:type="character" w:customStyle="1" w:styleId="90">
    <w:name w:val="标题 9 字符"/>
    <w:basedOn w:val="a0"/>
    <w:link w:val="9"/>
    <w:uiPriority w:val="9"/>
    <w:semiHidden/>
    <w:rsid w:val="00964846"/>
    <w:rPr>
      <w:rFonts w:eastAsiaTheme="majorEastAsia" w:cstheme="majorBidi"/>
      <w:color w:val="595959" w:themeColor="text1" w:themeTint="A6"/>
    </w:rPr>
  </w:style>
  <w:style w:type="paragraph" w:styleId="a3">
    <w:name w:val="Title"/>
    <w:basedOn w:val="a"/>
    <w:next w:val="a"/>
    <w:link w:val="a4"/>
    <w:uiPriority w:val="10"/>
    <w:qFormat/>
    <w:rsid w:val="00964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846"/>
    <w:pPr>
      <w:spacing w:before="160"/>
      <w:jc w:val="center"/>
    </w:pPr>
    <w:rPr>
      <w:i/>
      <w:iCs/>
      <w:color w:val="404040" w:themeColor="text1" w:themeTint="BF"/>
    </w:rPr>
  </w:style>
  <w:style w:type="character" w:customStyle="1" w:styleId="a8">
    <w:name w:val="引用 字符"/>
    <w:basedOn w:val="a0"/>
    <w:link w:val="a7"/>
    <w:uiPriority w:val="29"/>
    <w:rsid w:val="00964846"/>
    <w:rPr>
      <w:i/>
      <w:iCs/>
      <w:color w:val="404040" w:themeColor="text1" w:themeTint="BF"/>
    </w:rPr>
  </w:style>
  <w:style w:type="paragraph" w:styleId="a9">
    <w:name w:val="List Paragraph"/>
    <w:basedOn w:val="a"/>
    <w:uiPriority w:val="34"/>
    <w:qFormat/>
    <w:rsid w:val="00964846"/>
    <w:pPr>
      <w:ind w:left="720"/>
      <w:contextualSpacing/>
    </w:pPr>
  </w:style>
  <w:style w:type="character" w:styleId="aa">
    <w:name w:val="Intense Emphasis"/>
    <w:basedOn w:val="a0"/>
    <w:uiPriority w:val="21"/>
    <w:qFormat/>
    <w:rsid w:val="00964846"/>
    <w:rPr>
      <w:i/>
      <w:iCs/>
      <w:color w:val="2F5496" w:themeColor="accent1" w:themeShade="BF"/>
    </w:rPr>
  </w:style>
  <w:style w:type="paragraph" w:styleId="ab">
    <w:name w:val="Intense Quote"/>
    <w:basedOn w:val="a"/>
    <w:next w:val="a"/>
    <w:link w:val="ac"/>
    <w:uiPriority w:val="30"/>
    <w:qFormat/>
    <w:rsid w:val="00964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846"/>
    <w:rPr>
      <w:i/>
      <w:iCs/>
      <w:color w:val="2F5496" w:themeColor="accent1" w:themeShade="BF"/>
    </w:rPr>
  </w:style>
  <w:style w:type="character" w:styleId="ad">
    <w:name w:val="Intense Reference"/>
    <w:basedOn w:val="a0"/>
    <w:uiPriority w:val="32"/>
    <w:qFormat/>
    <w:rsid w:val="00964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