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49EF" w14:textId="77777777" w:rsidR="00377B8F" w:rsidRDefault="00377B8F">
      <w:pPr>
        <w:rPr>
          <w:rFonts w:hint="eastAsia"/>
        </w:rPr>
      </w:pPr>
      <w:r>
        <w:rPr>
          <w:rFonts w:hint="eastAsia"/>
        </w:rPr>
        <w:t>轧的拼音怎么拼</w:t>
      </w:r>
    </w:p>
    <w:p w14:paraId="0ED8BFBE" w14:textId="77777777" w:rsidR="00377B8F" w:rsidRDefault="00377B8F">
      <w:pPr>
        <w:rPr>
          <w:rFonts w:hint="eastAsia"/>
        </w:rPr>
      </w:pPr>
      <w:r>
        <w:rPr>
          <w:rFonts w:hint="eastAsia"/>
        </w:rPr>
        <w:t>“轧”这个汉字在汉语中有着多重含义，通常与压、碾等动作相关联。然而，对于许多人来说，尤其是正在学习中文的人，可能会对“轧”的正确拼音感到困惑。实际上，“轧”字有两种不同的读音：gá 和 yà。</w:t>
      </w:r>
    </w:p>
    <w:p w14:paraId="4529C386" w14:textId="77777777" w:rsidR="00377B8F" w:rsidRDefault="00377B8F">
      <w:pPr>
        <w:rPr>
          <w:rFonts w:hint="eastAsia"/>
        </w:rPr>
      </w:pPr>
    </w:p>
    <w:p w14:paraId="791DF1A2" w14:textId="77777777" w:rsidR="00377B8F" w:rsidRDefault="00377B8F">
      <w:pPr>
        <w:rPr>
          <w:rFonts w:hint="eastAsia"/>
        </w:rPr>
      </w:pPr>
      <w:r>
        <w:rPr>
          <w:rFonts w:hint="eastAsia"/>
        </w:rPr>
        <w:t>基本释义和用法</w:t>
      </w:r>
    </w:p>
    <w:p w14:paraId="1B512833" w14:textId="77777777" w:rsidR="00377B8F" w:rsidRDefault="00377B8F">
      <w:pPr>
        <w:rPr>
          <w:rFonts w:hint="eastAsia"/>
        </w:rPr>
      </w:pPr>
      <w:r>
        <w:rPr>
          <w:rFonts w:hint="eastAsia"/>
        </w:rPr>
        <w:t>“轧”字作为gá时，主要用于口语表达中的“轧马路”，意为漫步街头，这主要流行于某些方言区域，并不是其最常见的使用方式。而当它读作yà时，则更贴近其本义，指的是物体通过压力使其变形的过程，例如钢轨生产过程中会用到的“轧制”技术。在这个上下文中，“轧”描述的是将金属材料通过一系列滚轮来改变其形状和尺寸的过程。</w:t>
      </w:r>
    </w:p>
    <w:p w14:paraId="2D0EC909" w14:textId="77777777" w:rsidR="00377B8F" w:rsidRDefault="00377B8F">
      <w:pPr>
        <w:rPr>
          <w:rFonts w:hint="eastAsia"/>
        </w:rPr>
      </w:pPr>
    </w:p>
    <w:p w14:paraId="4A14BB24" w14:textId="77777777" w:rsidR="00377B8F" w:rsidRDefault="00377B8F">
      <w:pPr>
        <w:rPr>
          <w:rFonts w:hint="eastAsia"/>
        </w:rPr>
      </w:pPr>
      <w:r>
        <w:rPr>
          <w:rFonts w:hint="eastAsia"/>
        </w:rPr>
        <w:t>发音规则</w:t>
      </w:r>
    </w:p>
    <w:p w14:paraId="23436314" w14:textId="77777777" w:rsidR="00377B8F" w:rsidRDefault="00377B8F">
      <w:pPr>
        <w:rPr>
          <w:rFonts w:hint="eastAsia"/>
        </w:rPr>
      </w:pPr>
      <w:r>
        <w:rPr>
          <w:rFonts w:hint="eastAsia"/>
        </w:rPr>
        <w:t>关于“轧”的发音，根据《现代汉语词典》的指导，当表示像车轮等重物碾过或压过之意时，“轧”应发为yà；而在特定的口语表达中，比如北京话里的“轧朋友”（结交朋友），则采用gá的读音。需要注意的是，由于这些词汇多存在于方言之中，因此在正式书面语或标准普通话中并不常见。</w:t>
      </w:r>
    </w:p>
    <w:p w14:paraId="16283792" w14:textId="77777777" w:rsidR="00377B8F" w:rsidRDefault="00377B8F">
      <w:pPr>
        <w:rPr>
          <w:rFonts w:hint="eastAsia"/>
        </w:rPr>
      </w:pPr>
    </w:p>
    <w:p w14:paraId="39F2F450" w14:textId="77777777" w:rsidR="00377B8F" w:rsidRDefault="00377B8F">
      <w:pPr>
        <w:rPr>
          <w:rFonts w:hint="eastAsia"/>
        </w:rPr>
      </w:pPr>
      <w:r>
        <w:rPr>
          <w:rFonts w:hint="eastAsia"/>
        </w:rPr>
        <w:t>文化背景</w:t>
      </w:r>
    </w:p>
    <w:p w14:paraId="2F8DBED6" w14:textId="77777777" w:rsidR="00377B8F" w:rsidRDefault="00377B8F">
      <w:pPr>
        <w:rPr>
          <w:rFonts w:hint="eastAsia"/>
        </w:rPr>
      </w:pPr>
      <w:r>
        <w:rPr>
          <w:rFonts w:hint="eastAsia"/>
        </w:rPr>
        <w:t>深入探讨“轧”的文化背景，我们可以发现，在中国的一些地区，特别是北方，存在一些包含“轧”字的传统习俗或说法。例如，在春节期间，有的地方有“轧岁钱”的习俗，这里的“轧”同样取自方言，发音为gá，但这种用法已逐渐被更为普遍的“压岁钱”所替代。由此可见，“轧”不仅承载着语言学上的意义，还反映了地域文化和历史变迁。</w:t>
      </w:r>
    </w:p>
    <w:p w14:paraId="60F5692C" w14:textId="77777777" w:rsidR="00377B8F" w:rsidRDefault="00377B8F">
      <w:pPr>
        <w:rPr>
          <w:rFonts w:hint="eastAsia"/>
        </w:rPr>
      </w:pPr>
    </w:p>
    <w:p w14:paraId="7D84084D" w14:textId="77777777" w:rsidR="00377B8F" w:rsidRDefault="00377B8F">
      <w:pPr>
        <w:rPr>
          <w:rFonts w:hint="eastAsia"/>
        </w:rPr>
      </w:pPr>
      <w:r>
        <w:rPr>
          <w:rFonts w:hint="eastAsia"/>
        </w:rPr>
        <w:t>最后的总结</w:t>
      </w:r>
    </w:p>
    <w:p w14:paraId="12A2216A" w14:textId="77777777" w:rsidR="00377B8F" w:rsidRDefault="00377B8F">
      <w:pPr>
        <w:rPr>
          <w:rFonts w:hint="eastAsia"/>
        </w:rPr>
      </w:pPr>
      <w:r>
        <w:rPr>
          <w:rFonts w:hint="eastAsia"/>
        </w:rPr>
        <w:t>“轧”的拼音取决于具体的应用场景。为了准确掌握这一汉字的不同读音及其背后的文化内涵，理解其在不同语境下的使用方法至关重要。无论是作为专业术语出现在工业制造领域，还是作为一种方言特色融入日常生活，了解“轧”的多种面貌都有助于我们更加全面地认识汉语的魅力所在。</w:t>
      </w:r>
    </w:p>
    <w:p w14:paraId="245BCABB" w14:textId="77777777" w:rsidR="00377B8F" w:rsidRDefault="00377B8F">
      <w:pPr>
        <w:rPr>
          <w:rFonts w:hint="eastAsia"/>
        </w:rPr>
      </w:pPr>
    </w:p>
    <w:p w14:paraId="0DBBF85A" w14:textId="77777777" w:rsidR="00377B8F" w:rsidRDefault="00377B8F">
      <w:pPr>
        <w:rPr>
          <w:rFonts w:hint="eastAsia"/>
        </w:rPr>
      </w:pPr>
    </w:p>
    <w:p w14:paraId="6BA425D4" w14:textId="77777777" w:rsidR="00377B8F" w:rsidRDefault="00377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8D88A" w14:textId="7F333C7B" w:rsidR="00BE78C2" w:rsidRDefault="00BE78C2"/>
    <w:sectPr w:rsidR="00BE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C2"/>
    <w:rsid w:val="00377B8F"/>
    <w:rsid w:val="00A20F39"/>
    <w:rsid w:val="00B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E3057-FF5A-4669-8240-D6B8E54A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