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2DE3" w14:textId="77777777" w:rsidR="00781775" w:rsidRDefault="00781775">
      <w:pPr>
        <w:rPr>
          <w:rFonts w:hint="eastAsia"/>
        </w:rPr>
      </w:pPr>
      <w:r>
        <w:rPr>
          <w:rFonts w:hint="eastAsia"/>
        </w:rPr>
        <w:t>身为一个胖子的拼音怎么拼</w:t>
      </w:r>
    </w:p>
    <w:p w14:paraId="4A605CE1" w14:textId="77777777" w:rsidR="00781775" w:rsidRDefault="00781775">
      <w:pPr>
        <w:rPr>
          <w:rFonts w:hint="eastAsia"/>
        </w:rPr>
      </w:pPr>
      <w:r>
        <w:rPr>
          <w:rFonts w:hint="eastAsia"/>
        </w:rPr>
        <w:t>在汉语拼音中，“身为一个胖子”可以被分解成几个部分进行拼音标注。“身”（shēn）代表着个体的身份或状态；“为”（wéi 或 wèi，此处应读作 wéi 表示作为的意思）表示作为、成为；“一个”（yí gè）用于计数，其中“一”需要变调为第二声yí；“胖子”（pàng zǐ），其中“胖”指的是体形较宽大之人，而“子”在这里是后缀，用来构成名词。因此，整个短语的拼音为：shēn wéi yí gè pàng zǐ。</w:t>
      </w:r>
    </w:p>
    <w:p w14:paraId="11789054" w14:textId="77777777" w:rsidR="00781775" w:rsidRDefault="00781775">
      <w:pPr>
        <w:rPr>
          <w:rFonts w:hint="eastAsia"/>
        </w:rPr>
      </w:pPr>
    </w:p>
    <w:p w14:paraId="615092FE" w14:textId="77777777" w:rsidR="00781775" w:rsidRDefault="00781775">
      <w:pPr>
        <w:rPr>
          <w:rFonts w:hint="eastAsia"/>
        </w:rPr>
      </w:pPr>
      <w:r>
        <w:rPr>
          <w:rFonts w:hint="eastAsia"/>
        </w:rPr>
        <w:t>关于“身为一个胖子”的文化探讨</w:t>
      </w:r>
    </w:p>
    <w:p w14:paraId="448619CC" w14:textId="77777777" w:rsidR="00781775" w:rsidRDefault="00781775">
      <w:pPr>
        <w:rPr>
          <w:rFonts w:hint="eastAsia"/>
        </w:rPr>
      </w:pPr>
      <w:r>
        <w:rPr>
          <w:rFonts w:hint="eastAsia"/>
        </w:rPr>
        <w:t>在中国文化里，体型往往与健康状况、饮食习惯甚至个人性格相联系。“胖子”这个词，虽然从字面上看只是描述了一个人的身体特征，但在不同场合下可能会带有不同的含义。例如，在亲密的朋友之间，“胖子”可能是一种亲昵的称呼；然而，在其他情况下，它可能会被认为是一种不尊重或是具有负面含义的标签。了解这些背景知识有助于更好地理解“身为一个胖子”的真正含义和文化内涵。</w:t>
      </w:r>
    </w:p>
    <w:p w14:paraId="5EC8F0C5" w14:textId="77777777" w:rsidR="00781775" w:rsidRDefault="00781775">
      <w:pPr>
        <w:rPr>
          <w:rFonts w:hint="eastAsia"/>
        </w:rPr>
      </w:pPr>
    </w:p>
    <w:p w14:paraId="1A3027B4" w14:textId="77777777" w:rsidR="00781775" w:rsidRDefault="00781775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6CAF371B" w14:textId="77777777" w:rsidR="00781775" w:rsidRDefault="00781775">
      <w:pPr>
        <w:rPr>
          <w:rFonts w:hint="eastAsia"/>
        </w:rPr>
      </w:pPr>
      <w:r>
        <w:rPr>
          <w:rFonts w:hint="eastAsia"/>
        </w:rPr>
        <w:t>汉语拼音是学习中文的重要工具，对于初学者来说尤为重要。通过拼音，人们能够正确发音，并且准确地书写汉字。学习拼音的方法有很多，比如可以通过听录音来模仿正确的发音，使用拼音输入法练习打字等。阅读标有拼音的书籍也是非常有效的一种方式，这不仅能提高发音准确性，还能增加词汇量。掌握好拼音对学好汉语至关重要。</w:t>
      </w:r>
    </w:p>
    <w:p w14:paraId="30CF5FE0" w14:textId="77777777" w:rsidR="00781775" w:rsidRDefault="00781775">
      <w:pPr>
        <w:rPr>
          <w:rFonts w:hint="eastAsia"/>
        </w:rPr>
      </w:pPr>
    </w:p>
    <w:p w14:paraId="28DA4768" w14:textId="77777777" w:rsidR="00781775" w:rsidRDefault="00781775">
      <w:pPr>
        <w:rPr>
          <w:rFonts w:hint="eastAsia"/>
        </w:rPr>
      </w:pPr>
      <w:r>
        <w:rPr>
          <w:rFonts w:hint="eastAsia"/>
        </w:rPr>
        <w:t>如何以积极的态度面对“胖子”这个称谓</w:t>
      </w:r>
    </w:p>
    <w:p w14:paraId="5FE515C0" w14:textId="77777777" w:rsidR="00781775" w:rsidRDefault="00781775">
      <w:pPr>
        <w:rPr>
          <w:rFonts w:hint="eastAsia"/>
        </w:rPr>
      </w:pPr>
      <w:r>
        <w:rPr>
          <w:rFonts w:hint="eastAsia"/>
        </w:rPr>
        <w:t>无论是在现实生活中还是网络世界里，“胖子”这一称谓都可能带来一定的心理压力。但是，重要的是要认识到，每个人都有自己独特的价值和美丽之处。与其过分关注外界的看法，不如培养自信心，注重身体健康和个人成长。同时，社会也应当倡导包容和平等的价值观，减少对体型的歧视和偏见。只有这样，我们才能共同营造一个更加和谐、友爱的社会环境。</w:t>
      </w:r>
    </w:p>
    <w:p w14:paraId="40A1AB58" w14:textId="77777777" w:rsidR="00781775" w:rsidRDefault="00781775">
      <w:pPr>
        <w:rPr>
          <w:rFonts w:hint="eastAsia"/>
        </w:rPr>
      </w:pPr>
    </w:p>
    <w:p w14:paraId="7CEF43DB" w14:textId="77777777" w:rsidR="00781775" w:rsidRDefault="00781775">
      <w:pPr>
        <w:rPr>
          <w:rFonts w:hint="eastAsia"/>
        </w:rPr>
      </w:pPr>
    </w:p>
    <w:p w14:paraId="257A2D09" w14:textId="77777777" w:rsidR="00781775" w:rsidRDefault="00781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25D7B" w14:textId="7F7E25B9" w:rsidR="006C745B" w:rsidRDefault="006C745B"/>
    <w:sectPr w:rsidR="006C7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5B"/>
    <w:rsid w:val="006C745B"/>
    <w:rsid w:val="007817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94D6A-06DA-434D-8C76-0785E5ED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