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BFD7" w14:textId="77777777" w:rsidR="00152094" w:rsidRDefault="00152094">
      <w:pPr>
        <w:rPr>
          <w:rFonts w:hint="eastAsia"/>
        </w:rPr>
      </w:pPr>
      <w:r>
        <w:rPr>
          <w:rFonts w:hint="eastAsia"/>
        </w:rPr>
        <w:t>赵丽颖的大写的拼音怎么写</w:t>
      </w:r>
    </w:p>
    <w:p w14:paraId="3BDE5279" w14:textId="77777777" w:rsidR="00152094" w:rsidRDefault="00152094">
      <w:pPr>
        <w:rPr>
          <w:rFonts w:hint="eastAsia"/>
        </w:rPr>
      </w:pPr>
      <w:r>
        <w:rPr>
          <w:rFonts w:hint="eastAsia"/>
        </w:rPr>
        <w:t>赵丽颖，作为中国内地知名的女演员，凭借其甜美可爱的形象和扎实的演技获得了众多观众的喜爱。她的名字用汉语拼音表示为“Zhào Lì Yǐng”，其中每个字母都大写则成为“ZHAO LI YING”。这不仅是对她个人名字的拼音表达，也是她在国际舞台上被广泛认可的一种方式。</w:t>
      </w:r>
    </w:p>
    <w:p w14:paraId="613CCF7A" w14:textId="77777777" w:rsidR="00152094" w:rsidRDefault="00152094">
      <w:pPr>
        <w:rPr>
          <w:rFonts w:hint="eastAsia"/>
        </w:rPr>
      </w:pPr>
    </w:p>
    <w:p w14:paraId="465B50E6" w14:textId="77777777" w:rsidR="00152094" w:rsidRDefault="00152094">
      <w:pPr>
        <w:rPr>
          <w:rFonts w:hint="eastAsia"/>
        </w:rPr>
      </w:pPr>
      <w:r>
        <w:rPr>
          <w:rFonts w:hint="eastAsia"/>
        </w:rPr>
        <w:t>从名字看文化背景</w:t>
      </w:r>
    </w:p>
    <w:p w14:paraId="088F4965" w14:textId="77777777" w:rsidR="00152094" w:rsidRDefault="00152094">
      <w:pPr>
        <w:rPr>
          <w:rFonts w:hint="eastAsia"/>
        </w:rPr>
      </w:pPr>
      <w:r>
        <w:rPr>
          <w:rFonts w:hint="eastAsia"/>
        </w:rPr>
        <w:t>在汉语中，姓通常位于名之前，赵丽颖的名字也不例外。"Zhào"（赵）是她的姓氏，“Lì Yǐng”（丽颖）则是她的名字。“丽颖”意味着美丽且聪慧，这样的名字反映了父母对子女的美好期望与祝福。在中国文化中，给孩子取一个寓意美好的名字是非常重要的传统之一。</w:t>
      </w:r>
    </w:p>
    <w:p w14:paraId="0EA6EECE" w14:textId="77777777" w:rsidR="00152094" w:rsidRDefault="00152094">
      <w:pPr>
        <w:rPr>
          <w:rFonts w:hint="eastAsia"/>
        </w:rPr>
      </w:pPr>
    </w:p>
    <w:p w14:paraId="42E3F0C9" w14:textId="77777777" w:rsidR="00152094" w:rsidRDefault="00152094">
      <w:pPr>
        <w:rPr>
          <w:rFonts w:hint="eastAsia"/>
        </w:rPr>
      </w:pPr>
      <w:r>
        <w:rPr>
          <w:rFonts w:hint="eastAsia"/>
        </w:rPr>
        <w:t>赵丽颖的职业生涯</w:t>
      </w:r>
    </w:p>
    <w:p w14:paraId="38064E7E" w14:textId="77777777" w:rsidR="00152094" w:rsidRDefault="00152094">
      <w:pPr>
        <w:rPr>
          <w:rFonts w:hint="eastAsia"/>
        </w:rPr>
      </w:pPr>
      <w:r>
        <w:rPr>
          <w:rFonts w:hint="eastAsia"/>
        </w:rPr>
        <w:t>自出道以来，赵丽颖通过不懈努力和精湛的演技，在娱乐圈中逐渐崭露头角。她主演了多部热门电视剧，如《花千骨》、《楚乔传》等，这些作品不仅在国内取得了巨大的成功，也在亚洲乃至全球范围内拥有了一定的粉丝基础。赵丽颖以她独特的表演风格和亲和力赢得了观众的认可，成为了中国当代最受欢迎的女演员之一。</w:t>
      </w:r>
    </w:p>
    <w:p w14:paraId="7E926CC3" w14:textId="77777777" w:rsidR="00152094" w:rsidRDefault="00152094">
      <w:pPr>
        <w:rPr>
          <w:rFonts w:hint="eastAsia"/>
        </w:rPr>
      </w:pPr>
    </w:p>
    <w:p w14:paraId="49469E81" w14:textId="77777777" w:rsidR="00152094" w:rsidRDefault="00152094">
      <w:pPr>
        <w:rPr>
          <w:rFonts w:hint="eastAsia"/>
        </w:rPr>
      </w:pPr>
      <w:r>
        <w:rPr>
          <w:rFonts w:hint="eastAsia"/>
        </w:rPr>
        <w:t>名字的国际化影响</w:t>
      </w:r>
    </w:p>
    <w:p w14:paraId="0A54F223" w14:textId="77777777" w:rsidR="00152094" w:rsidRDefault="00152094">
      <w:pPr>
        <w:rPr>
          <w:rFonts w:hint="eastAsia"/>
        </w:rPr>
      </w:pPr>
      <w:r>
        <w:rPr>
          <w:rFonts w:hint="eastAsia"/>
        </w:rPr>
        <w:t>随着中国影视作品在全球范围内的流行，越来越多的外国观众开始关注并喜爱上了这些作品中的明星。赵丽颖的名字——ZHAO LI YING，也因此在国际上得到了更多的曝光。这对于促进中外文化交流，增进世界对中国文化的了解有着积极的作用。</w:t>
      </w:r>
    </w:p>
    <w:p w14:paraId="7E147C1F" w14:textId="77777777" w:rsidR="00152094" w:rsidRDefault="00152094">
      <w:pPr>
        <w:rPr>
          <w:rFonts w:hint="eastAsia"/>
        </w:rPr>
      </w:pPr>
    </w:p>
    <w:p w14:paraId="304AF81E" w14:textId="77777777" w:rsidR="00152094" w:rsidRDefault="00152094">
      <w:pPr>
        <w:rPr>
          <w:rFonts w:hint="eastAsia"/>
        </w:rPr>
      </w:pPr>
      <w:r>
        <w:rPr>
          <w:rFonts w:hint="eastAsia"/>
        </w:rPr>
        <w:t>名字背后的故事</w:t>
      </w:r>
    </w:p>
    <w:p w14:paraId="4D3BEE32" w14:textId="77777777" w:rsidR="00152094" w:rsidRDefault="00152094">
      <w:pPr>
        <w:rPr>
          <w:rFonts w:hint="eastAsia"/>
        </w:rPr>
      </w:pPr>
      <w:r>
        <w:rPr>
          <w:rFonts w:hint="eastAsia"/>
        </w:rPr>
        <w:t>虽然我们无法确切知道赵丽颖这个名字背后所有的故事，但可以肯定的是，这个名字伴随着她经历了从初出茅庐到成为一线女星的全过程。每一个成功的背后都有无数次的努力与坚持，而“ZHAO LI YING”不仅仅是一个简单的拼音组合，它代表着一位女性艺人的成长历程、梦想追求以及对演艺事业的热爱。</w:t>
      </w:r>
    </w:p>
    <w:p w14:paraId="6DFC6EBC" w14:textId="77777777" w:rsidR="00152094" w:rsidRDefault="00152094">
      <w:pPr>
        <w:rPr>
          <w:rFonts w:hint="eastAsia"/>
        </w:rPr>
      </w:pPr>
    </w:p>
    <w:p w14:paraId="5FF9DAC3" w14:textId="77777777" w:rsidR="00152094" w:rsidRDefault="00152094">
      <w:pPr>
        <w:rPr>
          <w:rFonts w:hint="eastAsia"/>
        </w:rPr>
      </w:pPr>
      <w:r>
        <w:rPr>
          <w:rFonts w:hint="eastAsia"/>
        </w:rPr>
        <w:t>最后的总结</w:t>
      </w:r>
    </w:p>
    <w:p w14:paraId="0E1BEBEE" w14:textId="77777777" w:rsidR="00152094" w:rsidRDefault="00152094">
      <w:pPr>
        <w:rPr>
          <w:rFonts w:hint="eastAsia"/>
        </w:rPr>
      </w:pPr>
      <w:r>
        <w:rPr>
          <w:rFonts w:hint="eastAsia"/>
        </w:rPr>
        <w:t>无论是在国内还是国际上，“ZHAO LI YING”都已经成为了一个标志性符号，象征着才华、努力和成功。希望未来她能继续用自己的作品感动更多的人，同时也能让全世界更多的人了解到中国文化及艺术的魅力。</w:t>
      </w:r>
    </w:p>
    <w:p w14:paraId="2D3AA909" w14:textId="77777777" w:rsidR="00152094" w:rsidRDefault="00152094">
      <w:pPr>
        <w:rPr>
          <w:rFonts w:hint="eastAsia"/>
        </w:rPr>
      </w:pPr>
    </w:p>
    <w:p w14:paraId="72298CA7" w14:textId="77777777" w:rsidR="00152094" w:rsidRDefault="00152094">
      <w:pPr>
        <w:rPr>
          <w:rFonts w:hint="eastAsia"/>
        </w:rPr>
      </w:pPr>
    </w:p>
    <w:p w14:paraId="5F9859DC" w14:textId="77777777" w:rsidR="00152094" w:rsidRDefault="00152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D4753" w14:textId="3F05E113" w:rsidR="009B4F49" w:rsidRDefault="009B4F49"/>
    <w:sectPr w:rsidR="009B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49"/>
    <w:rsid w:val="00152094"/>
    <w:rsid w:val="009B4F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C4E59-939F-4D7C-947F-52AEE056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