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0A88A" w14:textId="77777777" w:rsidR="00C857F8" w:rsidRDefault="00C857F8">
      <w:pPr>
        <w:rPr>
          <w:rFonts w:hint="eastAsia"/>
        </w:rPr>
      </w:pPr>
    </w:p>
    <w:p w14:paraId="1E1D1EA6" w14:textId="77777777" w:rsidR="00C857F8" w:rsidRDefault="00C857F8">
      <w:pPr>
        <w:rPr>
          <w:rFonts w:hint="eastAsia"/>
        </w:rPr>
      </w:pPr>
      <w:r>
        <w:rPr>
          <w:rFonts w:hint="eastAsia"/>
        </w:rPr>
        <w:tab/>
        <w:t>质问的意思</w:t>
      </w:r>
    </w:p>
    <w:p w14:paraId="14D33ABB" w14:textId="77777777" w:rsidR="00C857F8" w:rsidRDefault="00C857F8">
      <w:pPr>
        <w:rPr>
          <w:rFonts w:hint="eastAsia"/>
        </w:rPr>
      </w:pPr>
    </w:p>
    <w:p w14:paraId="196985E4" w14:textId="77777777" w:rsidR="00C857F8" w:rsidRDefault="00C857F8">
      <w:pPr>
        <w:rPr>
          <w:rFonts w:hint="eastAsia"/>
        </w:rPr>
      </w:pPr>
    </w:p>
    <w:p w14:paraId="09E089B0" w14:textId="77777777" w:rsidR="00C857F8" w:rsidRDefault="00C857F8">
      <w:pPr>
        <w:rPr>
          <w:rFonts w:hint="eastAsia"/>
        </w:rPr>
      </w:pPr>
      <w:r>
        <w:rPr>
          <w:rFonts w:hint="eastAsia"/>
        </w:rPr>
        <w:tab/>
        <w:t>“质问”是一个在日常生活中常见的词汇，它通常与提出疑问、寻求答案以及表达不满或质疑等情境相关。本文旨在深入探讨“质问”一词的含义，以及它在不同语境下的具体应用和表达效果。</w:t>
      </w:r>
    </w:p>
    <w:p w14:paraId="02941A6E" w14:textId="77777777" w:rsidR="00C857F8" w:rsidRDefault="00C857F8">
      <w:pPr>
        <w:rPr>
          <w:rFonts w:hint="eastAsia"/>
        </w:rPr>
      </w:pPr>
    </w:p>
    <w:p w14:paraId="0F3B33A6" w14:textId="77777777" w:rsidR="00C857F8" w:rsidRDefault="00C857F8">
      <w:pPr>
        <w:rPr>
          <w:rFonts w:hint="eastAsia"/>
        </w:rPr>
      </w:pPr>
    </w:p>
    <w:p w14:paraId="45B9F248" w14:textId="77777777" w:rsidR="00C857F8" w:rsidRDefault="00C857F8">
      <w:pPr>
        <w:rPr>
          <w:rFonts w:hint="eastAsia"/>
        </w:rPr>
      </w:pPr>
    </w:p>
    <w:p w14:paraId="0C4AA2CB" w14:textId="77777777" w:rsidR="00C857F8" w:rsidRDefault="00C857F8">
      <w:pPr>
        <w:rPr>
          <w:rFonts w:hint="eastAsia"/>
        </w:rPr>
      </w:pPr>
      <w:r>
        <w:rPr>
          <w:rFonts w:hint="eastAsia"/>
        </w:rPr>
        <w:tab/>
        <w:t>基本定义：提出疑问并寻求解释</w:t>
      </w:r>
    </w:p>
    <w:p w14:paraId="7C76296E" w14:textId="77777777" w:rsidR="00C857F8" w:rsidRDefault="00C857F8">
      <w:pPr>
        <w:rPr>
          <w:rFonts w:hint="eastAsia"/>
        </w:rPr>
      </w:pPr>
    </w:p>
    <w:p w14:paraId="610E5C12" w14:textId="77777777" w:rsidR="00C857F8" w:rsidRDefault="00C857F8">
      <w:pPr>
        <w:rPr>
          <w:rFonts w:hint="eastAsia"/>
        </w:rPr>
      </w:pPr>
    </w:p>
    <w:p w14:paraId="35D75811" w14:textId="77777777" w:rsidR="00C857F8" w:rsidRDefault="00C857F8">
      <w:pPr>
        <w:rPr>
          <w:rFonts w:hint="eastAsia"/>
        </w:rPr>
      </w:pPr>
      <w:r>
        <w:rPr>
          <w:rFonts w:hint="eastAsia"/>
        </w:rPr>
        <w:tab/>
        <w:t>从字面意义上看，“质问”由“质”和“问”两个字组成。其中，“质”有询问、查问的含义，而“问”则是指提出问题或疑问。因此，“质问”的基本定义可以理解为：提出疑问并寻求解释或答复的行为。</w:t>
      </w:r>
    </w:p>
    <w:p w14:paraId="237C49A0" w14:textId="77777777" w:rsidR="00C857F8" w:rsidRDefault="00C857F8">
      <w:pPr>
        <w:rPr>
          <w:rFonts w:hint="eastAsia"/>
        </w:rPr>
      </w:pPr>
    </w:p>
    <w:p w14:paraId="02FA5D71" w14:textId="77777777" w:rsidR="00C857F8" w:rsidRDefault="00C857F8">
      <w:pPr>
        <w:rPr>
          <w:rFonts w:hint="eastAsia"/>
        </w:rPr>
      </w:pPr>
    </w:p>
    <w:p w14:paraId="6CF8D706" w14:textId="77777777" w:rsidR="00C857F8" w:rsidRDefault="00C857F8">
      <w:pPr>
        <w:rPr>
          <w:rFonts w:hint="eastAsia"/>
        </w:rPr>
      </w:pPr>
    </w:p>
    <w:p w14:paraId="23560063" w14:textId="77777777" w:rsidR="00C857F8" w:rsidRDefault="00C857F8">
      <w:pPr>
        <w:rPr>
          <w:rFonts w:hint="eastAsia"/>
        </w:rPr>
      </w:pPr>
      <w:r>
        <w:rPr>
          <w:rFonts w:hint="eastAsia"/>
        </w:rPr>
        <w:tab/>
        <w:t>在日常交流中，“质问”往往伴随着一种严肃、认真的态度，表明提问者希望对方能够给予明确、合理的解释或答复。这种态度可能源于对事实真相的追求，或是对某种行为、观点的不满和质疑。</w:t>
      </w:r>
    </w:p>
    <w:p w14:paraId="4AFF976C" w14:textId="77777777" w:rsidR="00C857F8" w:rsidRDefault="00C857F8">
      <w:pPr>
        <w:rPr>
          <w:rFonts w:hint="eastAsia"/>
        </w:rPr>
      </w:pPr>
    </w:p>
    <w:p w14:paraId="05285B67" w14:textId="77777777" w:rsidR="00C857F8" w:rsidRDefault="00C857F8">
      <w:pPr>
        <w:rPr>
          <w:rFonts w:hint="eastAsia"/>
        </w:rPr>
      </w:pPr>
    </w:p>
    <w:p w14:paraId="5CFEBF1F" w14:textId="77777777" w:rsidR="00C857F8" w:rsidRDefault="00C857F8">
      <w:pPr>
        <w:rPr>
          <w:rFonts w:hint="eastAsia"/>
        </w:rPr>
      </w:pPr>
    </w:p>
    <w:p w14:paraId="251E2526" w14:textId="77777777" w:rsidR="00C857F8" w:rsidRDefault="00C857F8">
      <w:pPr>
        <w:rPr>
          <w:rFonts w:hint="eastAsia"/>
        </w:rPr>
      </w:pPr>
      <w:r>
        <w:rPr>
          <w:rFonts w:hint="eastAsia"/>
        </w:rPr>
        <w:tab/>
        <w:t>语境应用：表达不满与质疑</w:t>
      </w:r>
    </w:p>
    <w:p w14:paraId="2F6C7B0D" w14:textId="77777777" w:rsidR="00C857F8" w:rsidRDefault="00C857F8">
      <w:pPr>
        <w:rPr>
          <w:rFonts w:hint="eastAsia"/>
        </w:rPr>
      </w:pPr>
    </w:p>
    <w:p w14:paraId="36733B44" w14:textId="77777777" w:rsidR="00C857F8" w:rsidRDefault="00C857F8">
      <w:pPr>
        <w:rPr>
          <w:rFonts w:hint="eastAsia"/>
        </w:rPr>
      </w:pPr>
    </w:p>
    <w:p w14:paraId="34CE2923" w14:textId="77777777" w:rsidR="00C857F8" w:rsidRDefault="00C857F8">
      <w:pPr>
        <w:rPr>
          <w:rFonts w:hint="eastAsia"/>
        </w:rPr>
      </w:pPr>
      <w:r>
        <w:rPr>
          <w:rFonts w:hint="eastAsia"/>
        </w:rPr>
        <w:tab/>
        <w:t>在不同的语境下，“质问”的含义和表达方式可能有所不同。在正式场合或法律环境中，“质问”可能具有更强的法律效力和证据要求，如法庭上的质证环节，要求证人或被告对指控进行解释或反驳。</w:t>
      </w:r>
    </w:p>
    <w:p w14:paraId="5F121D28" w14:textId="77777777" w:rsidR="00C857F8" w:rsidRDefault="00C857F8">
      <w:pPr>
        <w:rPr>
          <w:rFonts w:hint="eastAsia"/>
        </w:rPr>
      </w:pPr>
    </w:p>
    <w:p w14:paraId="668DF532" w14:textId="77777777" w:rsidR="00C857F8" w:rsidRDefault="00C857F8">
      <w:pPr>
        <w:rPr>
          <w:rFonts w:hint="eastAsia"/>
        </w:rPr>
      </w:pPr>
    </w:p>
    <w:p w14:paraId="19049CEE" w14:textId="77777777" w:rsidR="00C857F8" w:rsidRDefault="00C857F8">
      <w:pPr>
        <w:rPr>
          <w:rFonts w:hint="eastAsia"/>
        </w:rPr>
      </w:pPr>
    </w:p>
    <w:p w14:paraId="19890BCB" w14:textId="77777777" w:rsidR="00C857F8" w:rsidRDefault="00C857F8">
      <w:pPr>
        <w:rPr>
          <w:rFonts w:hint="eastAsia"/>
        </w:rPr>
      </w:pPr>
      <w:r>
        <w:rPr>
          <w:rFonts w:hint="eastAsia"/>
        </w:rPr>
        <w:tab/>
        <w:t>而在日常生活中，“质问”则更多地用于表达不满和质疑。例如，当某人对另一人的行为或决策表示不满时，可能会用“你凭什么这么做？”或“你为什么不告诉我？”等质问的方式，来寻求对方的解释或改变。</w:t>
      </w:r>
    </w:p>
    <w:p w14:paraId="509EF088" w14:textId="77777777" w:rsidR="00C857F8" w:rsidRDefault="00C857F8">
      <w:pPr>
        <w:rPr>
          <w:rFonts w:hint="eastAsia"/>
        </w:rPr>
      </w:pPr>
    </w:p>
    <w:p w14:paraId="19D696B3" w14:textId="77777777" w:rsidR="00C857F8" w:rsidRDefault="00C857F8">
      <w:pPr>
        <w:rPr>
          <w:rFonts w:hint="eastAsia"/>
        </w:rPr>
      </w:pPr>
    </w:p>
    <w:p w14:paraId="766B9C9A" w14:textId="77777777" w:rsidR="00C857F8" w:rsidRDefault="00C857F8">
      <w:pPr>
        <w:rPr>
          <w:rFonts w:hint="eastAsia"/>
        </w:rPr>
      </w:pPr>
    </w:p>
    <w:p w14:paraId="212016F4" w14:textId="77777777" w:rsidR="00C857F8" w:rsidRDefault="00C857F8">
      <w:pPr>
        <w:rPr>
          <w:rFonts w:hint="eastAsia"/>
        </w:rPr>
      </w:pPr>
      <w:r>
        <w:rPr>
          <w:rFonts w:hint="eastAsia"/>
        </w:rPr>
        <w:tab/>
        <w:t>情感色彩：严肃与不满交织</w:t>
      </w:r>
    </w:p>
    <w:p w14:paraId="6A1F17D1" w14:textId="77777777" w:rsidR="00C857F8" w:rsidRDefault="00C857F8">
      <w:pPr>
        <w:rPr>
          <w:rFonts w:hint="eastAsia"/>
        </w:rPr>
      </w:pPr>
    </w:p>
    <w:p w14:paraId="7A5A6395" w14:textId="77777777" w:rsidR="00C857F8" w:rsidRDefault="00C857F8">
      <w:pPr>
        <w:rPr>
          <w:rFonts w:hint="eastAsia"/>
        </w:rPr>
      </w:pPr>
    </w:p>
    <w:p w14:paraId="60501836" w14:textId="77777777" w:rsidR="00C857F8" w:rsidRDefault="00C857F8">
      <w:pPr>
        <w:rPr>
          <w:rFonts w:hint="eastAsia"/>
        </w:rPr>
      </w:pPr>
      <w:r>
        <w:rPr>
          <w:rFonts w:hint="eastAsia"/>
        </w:rPr>
        <w:tab/>
        <w:t>“质问”一词在情感色彩上通常带有一定的严肃性和不满情绪。它表明提问者不仅希望了解事实真相，还希望对方能够对自己的行为或决策进行反思和修正。</w:t>
      </w:r>
    </w:p>
    <w:p w14:paraId="37A1AD97" w14:textId="77777777" w:rsidR="00C857F8" w:rsidRDefault="00C857F8">
      <w:pPr>
        <w:rPr>
          <w:rFonts w:hint="eastAsia"/>
        </w:rPr>
      </w:pPr>
    </w:p>
    <w:p w14:paraId="55444E34" w14:textId="77777777" w:rsidR="00C857F8" w:rsidRDefault="00C857F8">
      <w:pPr>
        <w:rPr>
          <w:rFonts w:hint="eastAsia"/>
        </w:rPr>
      </w:pPr>
    </w:p>
    <w:p w14:paraId="13D5EE01" w14:textId="77777777" w:rsidR="00C857F8" w:rsidRDefault="00C857F8">
      <w:pPr>
        <w:rPr>
          <w:rFonts w:hint="eastAsia"/>
        </w:rPr>
      </w:pPr>
    </w:p>
    <w:p w14:paraId="706A925B" w14:textId="77777777" w:rsidR="00C857F8" w:rsidRDefault="00C857F8">
      <w:pPr>
        <w:rPr>
          <w:rFonts w:hint="eastAsia"/>
        </w:rPr>
      </w:pPr>
      <w:r>
        <w:rPr>
          <w:rFonts w:hint="eastAsia"/>
        </w:rPr>
        <w:tab/>
        <w:t>这种严肃性和不满情绪在交流中可能起到一定的推动作用，促使对方更加认真地对待问题，并给予合理的解释或答复。然而，如果过度使用或不当使用“质问”的方式，也可能导致双方关系紧张，甚至引发冲突。</w:t>
      </w:r>
    </w:p>
    <w:p w14:paraId="46028562" w14:textId="77777777" w:rsidR="00C857F8" w:rsidRDefault="00C857F8">
      <w:pPr>
        <w:rPr>
          <w:rFonts w:hint="eastAsia"/>
        </w:rPr>
      </w:pPr>
    </w:p>
    <w:p w14:paraId="17EDE641" w14:textId="77777777" w:rsidR="00C857F8" w:rsidRDefault="00C857F8">
      <w:pPr>
        <w:rPr>
          <w:rFonts w:hint="eastAsia"/>
        </w:rPr>
      </w:pPr>
    </w:p>
    <w:p w14:paraId="4EC87930" w14:textId="77777777" w:rsidR="00C857F8" w:rsidRDefault="00C857F8">
      <w:pPr>
        <w:rPr>
          <w:rFonts w:hint="eastAsia"/>
        </w:rPr>
      </w:pPr>
    </w:p>
    <w:p w14:paraId="1194B4C0" w14:textId="77777777" w:rsidR="00C857F8" w:rsidRDefault="00C857F8">
      <w:pPr>
        <w:rPr>
          <w:rFonts w:hint="eastAsia"/>
        </w:rPr>
      </w:pPr>
      <w:r>
        <w:rPr>
          <w:rFonts w:hint="eastAsia"/>
        </w:rPr>
        <w:tab/>
        <w:t>最后的总结：理解与尊重是关键</w:t>
      </w:r>
    </w:p>
    <w:p w14:paraId="02ADD829" w14:textId="77777777" w:rsidR="00C857F8" w:rsidRDefault="00C857F8">
      <w:pPr>
        <w:rPr>
          <w:rFonts w:hint="eastAsia"/>
        </w:rPr>
      </w:pPr>
    </w:p>
    <w:p w14:paraId="59B4CA45" w14:textId="77777777" w:rsidR="00C857F8" w:rsidRDefault="00C857F8">
      <w:pPr>
        <w:rPr>
          <w:rFonts w:hint="eastAsia"/>
        </w:rPr>
      </w:pPr>
    </w:p>
    <w:p w14:paraId="23E8B084" w14:textId="77777777" w:rsidR="00C857F8" w:rsidRDefault="00C857F8">
      <w:pPr>
        <w:rPr>
          <w:rFonts w:hint="eastAsia"/>
        </w:rPr>
      </w:pPr>
      <w:r>
        <w:rPr>
          <w:rFonts w:hint="eastAsia"/>
        </w:rPr>
        <w:tab/>
        <w:t>“质问”是一种提出疑问并寻求解释或答复的行为，它在不同语境下可能具有不同的含义和表达方式。在交流中，我们应该尊重对方的权利和感受，避免过度使用或不当使用“质问”的方式。同时，我们也应该学会倾听和理解对方的解释和答复，以建立更加和谐、有效的沟通关系。</w:t>
      </w:r>
    </w:p>
    <w:p w14:paraId="191B0699" w14:textId="77777777" w:rsidR="00C857F8" w:rsidRDefault="00C857F8">
      <w:pPr>
        <w:rPr>
          <w:rFonts w:hint="eastAsia"/>
        </w:rPr>
      </w:pPr>
    </w:p>
    <w:p w14:paraId="64D420E3" w14:textId="77777777" w:rsidR="00C857F8" w:rsidRDefault="00C857F8">
      <w:pPr>
        <w:rPr>
          <w:rFonts w:hint="eastAsia"/>
        </w:rPr>
      </w:pPr>
    </w:p>
    <w:p w14:paraId="17FDD3F7" w14:textId="77777777" w:rsidR="00C857F8" w:rsidRDefault="00C85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BEB92" w14:textId="38FE89EB" w:rsidR="00D82091" w:rsidRDefault="00D82091"/>
    <w:sectPr w:rsidR="00D82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91"/>
    <w:rsid w:val="00A20F39"/>
    <w:rsid w:val="00C857F8"/>
    <w:rsid w:val="00D8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E2E70-20DD-4D92-B43C-759CEA1B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