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9F25" w14:textId="77777777" w:rsidR="00E10C97" w:rsidRDefault="00E10C97">
      <w:pPr>
        <w:rPr>
          <w:rFonts w:hint="eastAsia"/>
        </w:rPr>
      </w:pPr>
      <w:r>
        <w:rPr>
          <w:rFonts w:hint="eastAsia"/>
        </w:rPr>
        <w:t>言字的拼音</w:t>
      </w:r>
    </w:p>
    <w:p w14:paraId="4D89A035" w14:textId="77777777" w:rsidR="00E10C97" w:rsidRDefault="00E10C97">
      <w:pPr>
        <w:rPr>
          <w:rFonts w:hint="eastAsia"/>
        </w:rPr>
      </w:pPr>
      <w:r>
        <w:rPr>
          <w:rFonts w:hint="eastAsia"/>
        </w:rPr>
        <w:t>言字，在汉语中占据着非常重要的位置。它不仅是汉字中的一个基本单位，同时也承载了丰富的文化内涵和历史信息。言字的拼音是“yán”，这个读音简单却蕴含深意。在汉语学习过程中，了解言字及其拼音对于掌握中文语言具有基础性的作用。</w:t>
      </w:r>
    </w:p>
    <w:p w14:paraId="63D7CA6C" w14:textId="77777777" w:rsidR="00E10C97" w:rsidRDefault="00E10C97">
      <w:pPr>
        <w:rPr>
          <w:rFonts w:hint="eastAsia"/>
        </w:rPr>
      </w:pPr>
    </w:p>
    <w:p w14:paraId="33611173" w14:textId="77777777" w:rsidR="00E10C97" w:rsidRDefault="00E10C97">
      <w:pPr>
        <w:rPr>
          <w:rFonts w:hint="eastAsia"/>
        </w:rPr>
      </w:pPr>
      <w:r>
        <w:rPr>
          <w:rFonts w:hint="eastAsia"/>
        </w:rPr>
        <w:t>言字的意义与用法</w:t>
      </w:r>
    </w:p>
    <w:p w14:paraId="185022F9" w14:textId="77777777" w:rsidR="00E10C97" w:rsidRDefault="00E10C97">
      <w:pPr>
        <w:rPr>
          <w:rFonts w:hint="eastAsia"/>
        </w:rPr>
      </w:pPr>
      <w:r>
        <w:rPr>
          <w:rFonts w:hint="eastAsia"/>
        </w:rPr>
        <w:t>言字的基本意义是指说话、言语或表达。在古文中，“言”常用来表示人与人之间交流的方式，如《论语》中多次出现的“言必行，行必果”。随着时代的发展，言字不仅限于口头上的表达，还扩展到书面文字的使用。无论是日常对话还是正式场合的演讲，言字都是不可或缺的一部分。</w:t>
      </w:r>
    </w:p>
    <w:p w14:paraId="0B6176FE" w14:textId="77777777" w:rsidR="00E10C97" w:rsidRDefault="00E10C97">
      <w:pPr>
        <w:rPr>
          <w:rFonts w:hint="eastAsia"/>
        </w:rPr>
      </w:pPr>
    </w:p>
    <w:p w14:paraId="7557FB97" w14:textId="77777777" w:rsidR="00E10C97" w:rsidRDefault="00E10C97">
      <w:pPr>
        <w:rPr>
          <w:rFonts w:hint="eastAsia"/>
        </w:rPr>
      </w:pPr>
      <w:r>
        <w:rPr>
          <w:rFonts w:hint="eastAsia"/>
        </w:rPr>
        <w:t>言字的文化背景</w:t>
      </w:r>
    </w:p>
    <w:p w14:paraId="18A08B5C" w14:textId="77777777" w:rsidR="00E10C97" w:rsidRDefault="00E10C97">
      <w:pPr>
        <w:rPr>
          <w:rFonts w:hint="eastAsia"/>
        </w:rPr>
      </w:pPr>
      <w:r>
        <w:rPr>
          <w:rFonts w:hint="eastAsia"/>
        </w:rPr>
        <w:t>在中国古代文化中，言的重要性不亚于其他任何事物。古人认为，言是沟通天地人三者的重要桥梁。因此，言辞得体与否直接关系到个人品德和社会地位。历史上，许多著名的思想家、文学家都强调了言的价值，例如孔子提出的“敏而好学，不耻下问”，鼓励人们通过言语交流来增进知识和智慧。</w:t>
      </w:r>
    </w:p>
    <w:p w14:paraId="74F94BAE" w14:textId="77777777" w:rsidR="00E10C97" w:rsidRDefault="00E10C97">
      <w:pPr>
        <w:rPr>
          <w:rFonts w:hint="eastAsia"/>
        </w:rPr>
      </w:pPr>
    </w:p>
    <w:p w14:paraId="1BC03AEA" w14:textId="77777777" w:rsidR="00E10C97" w:rsidRDefault="00E10C97">
      <w:pPr>
        <w:rPr>
          <w:rFonts w:hint="eastAsia"/>
        </w:rPr>
      </w:pPr>
      <w:r>
        <w:rPr>
          <w:rFonts w:hint="eastAsia"/>
        </w:rPr>
        <w:t>言字的学习与应用</w:t>
      </w:r>
    </w:p>
    <w:p w14:paraId="3BE7F118" w14:textId="77777777" w:rsidR="00E10C97" w:rsidRDefault="00E10C97">
      <w:pPr>
        <w:rPr>
          <w:rFonts w:hint="eastAsia"/>
        </w:rPr>
      </w:pPr>
      <w:r>
        <w:rPr>
          <w:rFonts w:hint="eastAsia"/>
        </w:rPr>
        <w:t>对于学习汉语的人来说，掌握言字的拼音和用法是非常关键的一步。正确发音可以帮助学习者更准确地进行口语交流；理解言字的不同含义有助于提高阅读理解和写作能力。在现代教育体系中，教师们通常会采用多种形式的教学方法，比如通过故事、诗歌等文学作品让学生感受言的魅力。</w:t>
      </w:r>
    </w:p>
    <w:p w14:paraId="76F6D846" w14:textId="77777777" w:rsidR="00E10C97" w:rsidRDefault="00E10C97">
      <w:pPr>
        <w:rPr>
          <w:rFonts w:hint="eastAsia"/>
        </w:rPr>
      </w:pPr>
    </w:p>
    <w:p w14:paraId="390801B1" w14:textId="77777777" w:rsidR="00E10C97" w:rsidRDefault="00E10C97">
      <w:pPr>
        <w:rPr>
          <w:rFonts w:hint="eastAsia"/>
        </w:rPr>
      </w:pPr>
      <w:r>
        <w:rPr>
          <w:rFonts w:hint="eastAsia"/>
        </w:rPr>
        <w:t>最后的总结</w:t>
      </w:r>
    </w:p>
    <w:p w14:paraId="3C9DC2AB" w14:textId="77777777" w:rsidR="00E10C97" w:rsidRDefault="00E10C97">
      <w:pPr>
        <w:rPr>
          <w:rFonts w:hint="eastAsia"/>
        </w:rPr>
      </w:pPr>
      <w:r>
        <w:rPr>
          <w:rFonts w:hint="eastAsia"/>
        </w:rPr>
        <w:t>言字作为汉语中的一个重要组成部分，其拼音“yán”虽然看似简单，但背后所蕴含的文化价值和实际应用却极为丰富。从最基本的交流工具到深入的文化象征，言字贯穿于中国文化的各个方面。通过不断学习和实践，我们可以更好地掌握这门古老而又充满活力的语言，从而加深对中国文化的理解和欣赏。</w:t>
      </w:r>
    </w:p>
    <w:p w14:paraId="7C2D8D8E" w14:textId="77777777" w:rsidR="00E10C97" w:rsidRDefault="00E10C97">
      <w:pPr>
        <w:rPr>
          <w:rFonts w:hint="eastAsia"/>
        </w:rPr>
      </w:pPr>
    </w:p>
    <w:p w14:paraId="6210EB07" w14:textId="77777777" w:rsidR="00E10C97" w:rsidRDefault="00E10C97">
      <w:pPr>
        <w:rPr>
          <w:rFonts w:hint="eastAsia"/>
        </w:rPr>
      </w:pPr>
    </w:p>
    <w:p w14:paraId="51139246" w14:textId="77777777" w:rsidR="00E10C97" w:rsidRDefault="00E10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9CB1F" w14:textId="3E154562" w:rsidR="004A3F6E" w:rsidRDefault="004A3F6E"/>
    <w:sectPr w:rsidR="004A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6E"/>
    <w:rsid w:val="004A3F6E"/>
    <w:rsid w:val="00A20F39"/>
    <w:rsid w:val="00E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C7B5-E13E-4448-A953-6D3ACD63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