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C6056" w14:textId="77777777" w:rsidR="00F96D00" w:rsidRDefault="00F96D00">
      <w:pPr>
        <w:rPr>
          <w:rFonts w:hint="eastAsia"/>
        </w:rPr>
      </w:pPr>
      <w:r>
        <w:rPr>
          <w:rFonts w:hint="eastAsia"/>
        </w:rPr>
        <w:t>视的拼音及组词</w:t>
      </w:r>
    </w:p>
    <w:p w14:paraId="0A64A957" w14:textId="77777777" w:rsidR="00F96D00" w:rsidRDefault="00F96D00">
      <w:pPr>
        <w:rPr>
          <w:rFonts w:hint="eastAsia"/>
        </w:rPr>
      </w:pPr>
      <w:r>
        <w:rPr>
          <w:rFonts w:hint="eastAsia"/>
        </w:rPr>
        <w:t>在汉语学习的过程中，掌握汉字的拼音及其组词是非常重要的一步。今天我们就来深入探讨一下“视”字的拼音及其丰富的组词方式。</w:t>
      </w:r>
    </w:p>
    <w:p w14:paraId="5830DB2F" w14:textId="77777777" w:rsidR="00F96D00" w:rsidRDefault="00F96D00">
      <w:pPr>
        <w:rPr>
          <w:rFonts w:hint="eastAsia"/>
        </w:rPr>
      </w:pPr>
    </w:p>
    <w:p w14:paraId="1DDBE0B0" w14:textId="77777777" w:rsidR="00F96D00" w:rsidRDefault="00F96D00">
      <w:pPr>
        <w:rPr>
          <w:rFonts w:hint="eastAsia"/>
        </w:rPr>
      </w:pPr>
      <w:r>
        <w:rPr>
          <w:rFonts w:hint="eastAsia"/>
        </w:rPr>
        <w:t>拼音解析</w:t>
      </w:r>
    </w:p>
    <w:p w14:paraId="2AC49F73" w14:textId="77777777" w:rsidR="00F96D00" w:rsidRDefault="00F96D00">
      <w:pPr>
        <w:rPr>
          <w:rFonts w:hint="eastAsia"/>
        </w:rPr>
      </w:pPr>
      <w:r>
        <w:rPr>
          <w:rFonts w:hint="eastAsia"/>
        </w:rPr>
        <w:t>“视”的拼音是shì（声调为第四声），这个发音清晰明了，容易记忆。在汉语中，“视”属于常用字之一，与人们日常生活中的观察、看等行为密切相关。</w:t>
      </w:r>
    </w:p>
    <w:p w14:paraId="4844F5FB" w14:textId="77777777" w:rsidR="00F96D00" w:rsidRDefault="00F96D00">
      <w:pPr>
        <w:rPr>
          <w:rFonts w:hint="eastAsia"/>
        </w:rPr>
      </w:pPr>
    </w:p>
    <w:p w14:paraId="6A210639" w14:textId="77777777" w:rsidR="00F96D00" w:rsidRDefault="00F96D00">
      <w:pPr>
        <w:rPr>
          <w:rFonts w:hint="eastAsia"/>
        </w:rPr>
      </w:pPr>
      <w:r>
        <w:rPr>
          <w:rFonts w:hint="eastAsia"/>
        </w:rPr>
        <w:t>基本含义</w:t>
      </w:r>
    </w:p>
    <w:p w14:paraId="516510A3" w14:textId="77777777" w:rsidR="00F96D00" w:rsidRDefault="00F96D00">
      <w:pPr>
        <w:rPr>
          <w:rFonts w:hint="eastAsia"/>
        </w:rPr>
      </w:pPr>
      <w:r>
        <w:rPr>
          <w:rFonts w:hint="eastAsia"/>
        </w:rPr>
        <w:t>“视”的基本含义是指用眼睛看东西的行为或能力。比如我们常说的“看电视”、“看书”，这里的“视”就是指视觉功能的应用。除此之外，“视”还可以表示看待、对待的意思，例如“重视”、“轻视”等词语。</w:t>
      </w:r>
    </w:p>
    <w:p w14:paraId="784143BE" w14:textId="77777777" w:rsidR="00F96D00" w:rsidRDefault="00F96D00">
      <w:pPr>
        <w:rPr>
          <w:rFonts w:hint="eastAsia"/>
        </w:rPr>
      </w:pPr>
    </w:p>
    <w:p w14:paraId="364D0434" w14:textId="77777777" w:rsidR="00F96D00" w:rsidRDefault="00F96D00">
      <w:pPr>
        <w:rPr>
          <w:rFonts w:hint="eastAsia"/>
        </w:rPr>
      </w:pPr>
      <w:r>
        <w:rPr>
          <w:rFonts w:hint="eastAsia"/>
        </w:rPr>
        <w:t>组词举例</w:t>
      </w:r>
    </w:p>
    <w:p w14:paraId="6C4A7B20" w14:textId="77777777" w:rsidR="00F96D00" w:rsidRDefault="00F96D00">
      <w:pPr>
        <w:rPr>
          <w:rFonts w:hint="eastAsia"/>
        </w:rPr>
      </w:pPr>
      <w:r>
        <w:rPr>
          <w:rFonts w:hint="eastAsia"/>
        </w:rPr>
        <w:t>接下来，让我们来看一些由“视”组成的常见词汇。“电视”是最常见的一个组合，指的是通过电子设备传输图像和声音的一种媒体形式；“近视”则是指由于眼球前后径过长或晶状体曲率过大等原因导致的看近清楚而看远模糊的眼病；还有“视察”，意味着上级人员到现场检查工作情况。</w:t>
      </w:r>
    </w:p>
    <w:p w14:paraId="583AE05F" w14:textId="77777777" w:rsidR="00F96D00" w:rsidRDefault="00F96D00">
      <w:pPr>
        <w:rPr>
          <w:rFonts w:hint="eastAsia"/>
        </w:rPr>
      </w:pPr>
    </w:p>
    <w:p w14:paraId="58E302D4" w14:textId="77777777" w:rsidR="00F96D00" w:rsidRDefault="00F96D00">
      <w:pPr>
        <w:rPr>
          <w:rFonts w:hint="eastAsia"/>
        </w:rPr>
      </w:pPr>
      <w:r>
        <w:rPr>
          <w:rFonts w:hint="eastAsia"/>
        </w:rPr>
        <w:t>扩展应用</w:t>
      </w:r>
    </w:p>
    <w:p w14:paraId="7A7F3BE0" w14:textId="77777777" w:rsidR="00F96D00" w:rsidRDefault="00F96D00">
      <w:pPr>
        <w:rPr>
          <w:rFonts w:hint="eastAsia"/>
        </w:rPr>
      </w:pPr>
      <w:r>
        <w:rPr>
          <w:rFonts w:hint="eastAsia"/>
        </w:rPr>
        <w:t>除了上述的基本用法之外，“视”还可以与其他词素结合，形成更多富有表现力的新词。例如“视线”，指的是人眼能够直接看到的空间范围；“视力”，则用来衡量一个人视觉能力的好坏程度。这些词汇不仅丰富了我们的语言表达，也加深了对“视”这一概念的理解。</w:t>
      </w:r>
    </w:p>
    <w:p w14:paraId="034D7EDE" w14:textId="77777777" w:rsidR="00F96D00" w:rsidRDefault="00F96D00">
      <w:pPr>
        <w:rPr>
          <w:rFonts w:hint="eastAsia"/>
        </w:rPr>
      </w:pPr>
    </w:p>
    <w:p w14:paraId="7F2365C0" w14:textId="77777777" w:rsidR="00F96D00" w:rsidRDefault="00F96D00">
      <w:pPr>
        <w:rPr>
          <w:rFonts w:hint="eastAsia"/>
        </w:rPr>
      </w:pPr>
      <w:r>
        <w:rPr>
          <w:rFonts w:hint="eastAsia"/>
        </w:rPr>
        <w:t>文化内涵</w:t>
      </w:r>
    </w:p>
    <w:p w14:paraId="7B8FC50A" w14:textId="77777777" w:rsidR="00F96D00" w:rsidRDefault="00F96D00">
      <w:pPr>
        <w:rPr>
          <w:rFonts w:hint="eastAsia"/>
        </w:rPr>
      </w:pPr>
      <w:r>
        <w:rPr>
          <w:rFonts w:hint="eastAsia"/>
        </w:rPr>
        <w:t>在中国传统文化中，“视”也有着特殊的象征意义。古人云：“视其所以，观其所由，察其所安。”这句话强调了观察事物不仅要看到表面现象，更要深入探究背后的原因和本质。这种思想影响至今，在教育、管理等多个领域都有所体现。</w:t>
      </w:r>
    </w:p>
    <w:p w14:paraId="39D4511B" w14:textId="77777777" w:rsidR="00F96D00" w:rsidRDefault="00F96D00">
      <w:pPr>
        <w:rPr>
          <w:rFonts w:hint="eastAsia"/>
        </w:rPr>
      </w:pPr>
    </w:p>
    <w:p w14:paraId="0A90876B" w14:textId="77777777" w:rsidR="00F96D00" w:rsidRDefault="00F96D00">
      <w:pPr>
        <w:rPr>
          <w:rFonts w:hint="eastAsia"/>
        </w:rPr>
      </w:pPr>
    </w:p>
    <w:p w14:paraId="70105914" w14:textId="77777777" w:rsidR="00F96D00" w:rsidRDefault="00F96D00">
      <w:pPr>
        <w:rPr>
          <w:rFonts w:hint="eastAsia"/>
        </w:rPr>
      </w:pPr>
      <w:r>
        <w:rPr>
          <w:rFonts w:hint="eastAsia"/>
        </w:rPr>
        <w:t>本文是由懂得生活网（dongdeshenghuo.com）为大家创作</w:t>
      </w:r>
    </w:p>
    <w:p w14:paraId="037D2B80" w14:textId="65A7C3D3" w:rsidR="0059034B" w:rsidRDefault="0059034B"/>
    <w:sectPr w:rsidR="005903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34B"/>
    <w:rsid w:val="0059034B"/>
    <w:rsid w:val="00A20F39"/>
    <w:rsid w:val="00F96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65D47-8D61-41B3-B92B-2B047F69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03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03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03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03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03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03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03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03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03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03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03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03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034B"/>
    <w:rPr>
      <w:rFonts w:cstheme="majorBidi"/>
      <w:color w:val="2F5496" w:themeColor="accent1" w:themeShade="BF"/>
      <w:sz w:val="28"/>
      <w:szCs w:val="28"/>
    </w:rPr>
  </w:style>
  <w:style w:type="character" w:customStyle="1" w:styleId="50">
    <w:name w:val="标题 5 字符"/>
    <w:basedOn w:val="a0"/>
    <w:link w:val="5"/>
    <w:uiPriority w:val="9"/>
    <w:semiHidden/>
    <w:rsid w:val="0059034B"/>
    <w:rPr>
      <w:rFonts w:cstheme="majorBidi"/>
      <w:color w:val="2F5496" w:themeColor="accent1" w:themeShade="BF"/>
      <w:sz w:val="24"/>
    </w:rPr>
  </w:style>
  <w:style w:type="character" w:customStyle="1" w:styleId="60">
    <w:name w:val="标题 6 字符"/>
    <w:basedOn w:val="a0"/>
    <w:link w:val="6"/>
    <w:uiPriority w:val="9"/>
    <w:semiHidden/>
    <w:rsid w:val="0059034B"/>
    <w:rPr>
      <w:rFonts w:cstheme="majorBidi"/>
      <w:b/>
      <w:bCs/>
      <w:color w:val="2F5496" w:themeColor="accent1" w:themeShade="BF"/>
    </w:rPr>
  </w:style>
  <w:style w:type="character" w:customStyle="1" w:styleId="70">
    <w:name w:val="标题 7 字符"/>
    <w:basedOn w:val="a0"/>
    <w:link w:val="7"/>
    <w:uiPriority w:val="9"/>
    <w:semiHidden/>
    <w:rsid w:val="0059034B"/>
    <w:rPr>
      <w:rFonts w:cstheme="majorBidi"/>
      <w:b/>
      <w:bCs/>
      <w:color w:val="595959" w:themeColor="text1" w:themeTint="A6"/>
    </w:rPr>
  </w:style>
  <w:style w:type="character" w:customStyle="1" w:styleId="80">
    <w:name w:val="标题 8 字符"/>
    <w:basedOn w:val="a0"/>
    <w:link w:val="8"/>
    <w:uiPriority w:val="9"/>
    <w:semiHidden/>
    <w:rsid w:val="0059034B"/>
    <w:rPr>
      <w:rFonts w:cstheme="majorBidi"/>
      <w:color w:val="595959" w:themeColor="text1" w:themeTint="A6"/>
    </w:rPr>
  </w:style>
  <w:style w:type="character" w:customStyle="1" w:styleId="90">
    <w:name w:val="标题 9 字符"/>
    <w:basedOn w:val="a0"/>
    <w:link w:val="9"/>
    <w:uiPriority w:val="9"/>
    <w:semiHidden/>
    <w:rsid w:val="0059034B"/>
    <w:rPr>
      <w:rFonts w:eastAsiaTheme="majorEastAsia" w:cstheme="majorBidi"/>
      <w:color w:val="595959" w:themeColor="text1" w:themeTint="A6"/>
    </w:rPr>
  </w:style>
  <w:style w:type="paragraph" w:styleId="a3">
    <w:name w:val="Title"/>
    <w:basedOn w:val="a"/>
    <w:next w:val="a"/>
    <w:link w:val="a4"/>
    <w:uiPriority w:val="10"/>
    <w:qFormat/>
    <w:rsid w:val="005903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03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03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03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034B"/>
    <w:pPr>
      <w:spacing w:before="160"/>
      <w:jc w:val="center"/>
    </w:pPr>
    <w:rPr>
      <w:i/>
      <w:iCs/>
      <w:color w:val="404040" w:themeColor="text1" w:themeTint="BF"/>
    </w:rPr>
  </w:style>
  <w:style w:type="character" w:customStyle="1" w:styleId="a8">
    <w:name w:val="引用 字符"/>
    <w:basedOn w:val="a0"/>
    <w:link w:val="a7"/>
    <w:uiPriority w:val="29"/>
    <w:rsid w:val="0059034B"/>
    <w:rPr>
      <w:i/>
      <w:iCs/>
      <w:color w:val="404040" w:themeColor="text1" w:themeTint="BF"/>
    </w:rPr>
  </w:style>
  <w:style w:type="paragraph" w:styleId="a9">
    <w:name w:val="List Paragraph"/>
    <w:basedOn w:val="a"/>
    <w:uiPriority w:val="34"/>
    <w:qFormat/>
    <w:rsid w:val="0059034B"/>
    <w:pPr>
      <w:ind w:left="720"/>
      <w:contextualSpacing/>
    </w:pPr>
  </w:style>
  <w:style w:type="character" w:styleId="aa">
    <w:name w:val="Intense Emphasis"/>
    <w:basedOn w:val="a0"/>
    <w:uiPriority w:val="21"/>
    <w:qFormat/>
    <w:rsid w:val="0059034B"/>
    <w:rPr>
      <w:i/>
      <w:iCs/>
      <w:color w:val="2F5496" w:themeColor="accent1" w:themeShade="BF"/>
    </w:rPr>
  </w:style>
  <w:style w:type="paragraph" w:styleId="ab">
    <w:name w:val="Intense Quote"/>
    <w:basedOn w:val="a"/>
    <w:next w:val="a"/>
    <w:link w:val="ac"/>
    <w:uiPriority w:val="30"/>
    <w:qFormat/>
    <w:rsid w:val="005903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034B"/>
    <w:rPr>
      <w:i/>
      <w:iCs/>
      <w:color w:val="2F5496" w:themeColor="accent1" w:themeShade="BF"/>
    </w:rPr>
  </w:style>
  <w:style w:type="character" w:styleId="ad">
    <w:name w:val="Intense Reference"/>
    <w:basedOn w:val="a0"/>
    <w:uiPriority w:val="32"/>
    <w:qFormat/>
    <w:rsid w:val="005903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2025-03-01T14:42:00Z</dcterms:created>
  <dcterms:modified xsi:type="dcterms:W3CDTF">2025-03-01T14:42:00Z</dcterms:modified>
</cp:coreProperties>
</file>