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F0C9" w14:textId="77777777" w:rsidR="00D560D0" w:rsidRDefault="00D560D0">
      <w:pPr>
        <w:rPr>
          <w:rFonts w:hint="eastAsia"/>
        </w:rPr>
      </w:pPr>
      <w:r>
        <w:rPr>
          <w:rFonts w:hint="eastAsia"/>
        </w:rPr>
        <w:t>褶皱是什么意思的拼音</w:t>
      </w:r>
    </w:p>
    <w:p w14:paraId="3F504205" w14:textId="77777777" w:rsidR="00D560D0" w:rsidRDefault="00D560D0">
      <w:pPr>
        <w:rPr>
          <w:rFonts w:hint="eastAsia"/>
        </w:rPr>
      </w:pPr>
      <w:r>
        <w:rPr>
          <w:rFonts w:hint="eastAsia"/>
        </w:rPr>
        <w:t>褶皱（zhě zhòu）是一个汉语词汇，用来描述物体表面出现的一种形态，通常是指衣物、布料等软质材料由于折叠、压缩而形成的不平整状态。在地质学中，褶皱还特指岩石层因受力变形后形成的一系列连续弯曲结构。</w:t>
      </w:r>
    </w:p>
    <w:p w14:paraId="266B1E26" w14:textId="77777777" w:rsidR="00D560D0" w:rsidRDefault="00D560D0">
      <w:pPr>
        <w:rPr>
          <w:rFonts w:hint="eastAsia"/>
        </w:rPr>
      </w:pPr>
    </w:p>
    <w:p w14:paraId="4EB1278F" w14:textId="77777777" w:rsidR="00D560D0" w:rsidRDefault="00D560D0">
      <w:pPr>
        <w:rPr>
          <w:rFonts w:hint="eastAsia"/>
        </w:rPr>
      </w:pPr>
      <w:r>
        <w:rPr>
          <w:rFonts w:hint="eastAsia"/>
        </w:rPr>
        <w:t>褶皱的日常用法</w:t>
      </w:r>
    </w:p>
    <w:p w14:paraId="38F48217" w14:textId="77777777" w:rsidR="00D560D0" w:rsidRDefault="00D560D0">
      <w:pPr>
        <w:rPr>
          <w:rFonts w:hint="eastAsia"/>
        </w:rPr>
      </w:pPr>
      <w:r>
        <w:rPr>
          <w:rFonts w:hint="eastAsia"/>
        </w:rPr>
        <w:t>在日常生活中，“褶皱”一词经常被用来形容衣服上的折痕或皱纹。比如新买的衬衫如果长时间叠放不当，就会出现褶皱；或者洗完的衣服如果没有熨烫直接晾干，也会留下明显的褶皱痕迹。这些褶皱不仅影响了衣物的美观度，有时候还会给人带来不便。</w:t>
      </w:r>
    </w:p>
    <w:p w14:paraId="146187AB" w14:textId="77777777" w:rsidR="00D560D0" w:rsidRDefault="00D560D0">
      <w:pPr>
        <w:rPr>
          <w:rFonts w:hint="eastAsia"/>
        </w:rPr>
      </w:pPr>
    </w:p>
    <w:p w14:paraId="63801B2A" w14:textId="77777777" w:rsidR="00D560D0" w:rsidRDefault="00D560D0">
      <w:pPr>
        <w:rPr>
          <w:rFonts w:hint="eastAsia"/>
        </w:rPr>
      </w:pPr>
      <w:r>
        <w:rPr>
          <w:rFonts w:hint="eastAsia"/>
        </w:rPr>
        <w:t>褶皱在艺术中的应用</w:t>
      </w:r>
    </w:p>
    <w:p w14:paraId="1250B765" w14:textId="77777777" w:rsidR="00D560D0" w:rsidRDefault="00D560D0">
      <w:pPr>
        <w:rPr>
          <w:rFonts w:hint="eastAsia"/>
        </w:rPr>
      </w:pPr>
      <w:r>
        <w:rPr>
          <w:rFonts w:hint="eastAsia"/>
        </w:rPr>
        <w:t>有趣的是，在绘画和雕塑等艺术形式中，褶皱常常被艺术家们用作表达质感和动态的重要手段之一。通过精确地描绘衣物上的褶皱，可以增强作品的真实感和立体感，使人物形象更加生动。例如，达芬奇在其著名的作品《蒙娜丽莎》中就细致入微地刻画了蒙娜丽莎身上披肩的褶皱，为这幅肖像增添了无尽的魅力。</w:t>
      </w:r>
    </w:p>
    <w:p w14:paraId="15F6213D" w14:textId="77777777" w:rsidR="00D560D0" w:rsidRDefault="00D560D0">
      <w:pPr>
        <w:rPr>
          <w:rFonts w:hint="eastAsia"/>
        </w:rPr>
      </w:pPr>
    </w:p>
    <w:p w14:paraId="43F45EE1" w14:textId="77777777" w:rsidR="00D560D0" w:rsidRDefault="00D560D0">
      <w:pPr>
        <w:rPr>
          <w:rFonts w:hint="eastAsia"/>
        </w:rPr>
      </w:pPr>
      <w:r>
        <w:rPr>
          <w:rFonts w:hint="eastAsia"/>
        </w:rPr>
        <w:t>褶皱在科学领域的意义</w:t>
      </w:r>
    </w:p>
    <w:p w14:paraId="655E9135" w14:textId="77777777" w:rsidR="00D560D0" w:rsidRDefault="00D560D0">
      <w:pPr>
        <w:rPr>
          <w:rFonts w:hint="eastAsia"/>
        </w:rPr>
      </w:pPr>
      <w:r>
        <w:rPr>
          <w:rFonts w:hint="eastAsia"/>
        </w:rPr>
        <w:t>从科学角度来看，褶皱不仅仅是简单的物理现象。在地质学领域，褶皱是研究地球内部构造及其演化历史的关键证据之一。通过对不同地区岩石层褶皱的研究，科学家能够推断出该区域过去所经历的地壳运动情况，这对于了解地震活动、山脉形成等方面具有重要意义。</w:t>
      </w:r>
    </w:p>
    <w:p w14:paraId="24BB80F4" w14:textId="77777777" w:rsidR="00D560D0" w:rsidRDefault="00D560D0">
      <w:pPr>
        <w:rPr>
          <w:rFonts w:hint="eastAsia"/>
        </w:rPr>
      </w:pPr>
    </w:p>
    <w:p w14:paraId="1469DAAC" w14:textId="77777777" w:rsidR="00D560D0" w:rsidRDefault="00D560D0">
      <w:pPr>
        <w:rPr>
          <w:rFonts w:hint="eastAsia"/>
        </w:rPr>
      </w:pPr>
      <w:r>
        <w:rPr>
          <w:rFonts w:hint="eastAsia"/>
        </w:rPr>
        <w:t>如何去除褶皱</w:t>
      </w:r>
    </w:p>
    <w:p w14:paraId="023E01E3" w14:textId="77777777" w:rsidR="00D560D0" w:rsidRDefault="00D560D0">
      <w:pPr>
        <w:rPr>
          <w:rFonts w:hint="eastAsia"/>
        </w:rPr>
      </w:pPr>
      <w:r>
        <w:rPr>
          <w:rFonts w:hint="eastAsia"/>
        </w:rPr>
        <w:t>对于日常生活中的衣物褶皱问题，有多种方法可以解决。最常见的方式是使用熨斗进行熨烫，利用高温蒸汽来平滑织物纤维，从而消除褶皱。还有便携式的去皱喷雾可供选择，只需轻轻一喷，再用手抚平即可达到去皱效果。当然，正确的洗衣和晾衣方式也能有效减少衣物产生褶皱的可能性。</w:t>
      </w:r>
    </w:p>
    <w:p w14:paraId="321E3A78" w14:textId="77777777" w:rsidR="00D560D0" w:rsidRDefault="00D560D0">
      <w:pPr>
        <w:rPr>
          <w:rFonts w:hint="eastAsia"/>
        </w:rPr>
      </w:pPr>
    </w:p>
    <w:p w14:paraId="7734D93F" w14:textId="77777777" w:rsidR="00D560D0" w:rsidRDefault="00D560D0">
      <w:pPr>
        <w:rPr>
          <w:rFonts w:hint="eastAsia"/>
        </w:rPr>
      </w:pPr>
      <w:r>
        <w:rPr>
          <w:rFonts w:hint="eastAsia"/>
        </w:rPr>
        <w:t>最后的总结</w:t>
      </w:r>
    </w:p>
    <w:p w14:paraId="3CCEE128" w14:textId="77777777" w:rsidR="00D560D0" w:rsidRDefault="00D560D0">
      <w:pPr>
        <w:rPr>
          <w:rFonts w:hint="eastAsia"/>
        </w:rPr>
      </w:pPr>
      <w:r>
        <w:rPr>
          <w:rFonts w:hint="eastAsia"/>
        </w:rPr>
        <w:t>无论是作为普通词汇还是专业术语，“褶皱”这个词都承载着丰富的含义。它不仅是人们日常生活中不可避免的现象，也是科学研究的重要对象。通过理解褶皱背后的知识，我们不仅能更好地处理生活中的小麻烦，还能更深入地认识自然界的奥秘。</w:t>
      </w:r>
    </w:p>
    <w:p w14:paraId="13701324" w14:textId="77777777" w:rsidR="00D560D0" w:rsidRDefault="00D560D0">
      <w:pPr>
        <w:rPr>
          <w:rFonts w:hint="eastAsia"/>
        </w:rPr>
      </w:pPr>
    </w:p>
    <w:p w14:paraId="4D704616" w14:textId="77777777" w:rsidR="00D560D0" w:rsidRDefault="00D560D0">
      <w:pPr>
        <w:rPr>
          <w:rFonts w:hint="eastAsia"/>
        </w:rPr>
      </w:pPr>
    </w:p>
    <w:p w14:paraId="413D59F7" w14:textId="77777777" w:rsidR="00D560D0" w:rsidRDefault="00D56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35C39" w14:textId="673D99AC" w:rsidR="003025FA" w:rsidRDefault="003025FA"/>
    <w:sectPr w:rsidR="00302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FA"/>
    <w:rsid w:val="003025FA"/>
    <w:rsid w:val="00A20F39"/>
    <w:rsid w:val="00D5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80E7D-3100-43AE-AD34-F63E7A4F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